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1FBA0" w14:textId="77777777" w:rsidR="00575310" w:rsidRDefault="00575310">
      <w:pPr>
        <w:rPr>
          <w:rFonts w:ascii="Calibri" w:hAnsi="Calibri" w:cs="Calibri"/>
          <w:b/>
          <w:bCs/>
          <w:szCs w:val="24"/>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2"/>
        <w:gridCol w:w="159"/>
        <w:gridCol w:w="1020"/>
        <w:gridCol w:w="488"/>
        <w:gridCol w:w="574"/>
        <w:gridCol w:w="357"/>
        <w:gridCol w:w="480"/>
        <w:gridCol w:w="9"/>
        <w:gridCol w:w="143"/>
        <w:gridCol w:w="786"/>
        <w:gridCol w:w="62"/>
        <w:gridCol w:w="990"/>
        <w:gridCol w:w="364"/>
        <w:gridCol w:w="1193"/>
        <w:gridCol w:w="225"/>
        <w:gridCol w:w="132"/>
        <w:gridCol w:w="1066"/>
      </w:tblGrid>
      <w:tr w:rsidR="00575310" w14:paraId="1FA3FD4D" w14:textId="77777777">
        <w:tc>
          <w:tcPr>
            <w:tcW w:w="9688" w:type="dxa"/>
            <w:gridSpan w:val="18"/>
            <w:tcBorders>
              <w:top w:val="single" w:sz="4" w:space="0" w:color="000000"/>
              <w:left w:val="single" w:sz="4" w:space="0" w:color="000000"/>
              <w:bottom w:val="single" w:sz="4" w:space="0" w:color="000000"/>
              <w:right w:val="single" w:sz="4" w:space="0" w:color="000000"/>
            </w:tcBorders>
            <w:shd w:val="clear" w:color="auto" w:fill="E6E6E6"/>
          </w:tcPr>
          <w:p w14:paraId="5DAF0D74" w14:textId="77777777" w:rsidR="00575310" w:rsidRDefault="008E68A2">
            <w:pPr>
              <w:widowControl w:val="0"/>
              <w:jc w:val="center"/>
              <w:rPr>
                <w:rFonts w:ascii="Calibri" w:hAnsi="Calibri" w:cs="Calibri"/>
                <w:b/>
                <w:szCs w:val="24"/>
              </w:rPr>
            </w:pPr>
            <w:r>
              <w:rPr>
                <w:rFonts w:ascii="Calibri" w:hAnsi="Calibri" w:cs="Calibri"/>
                <w:b/>
                <w:szCs w:val="24"/>
              </w:rPr>
              <w:t>UČNI NAČRT PREDMETA / COURSE SYLLABUS</w:t>
            </w:r>
          </w:p>
        </w:tc>
      </w:tr>
      <w:tr w:rsidR="00575310" w14:paraId="28BCE303" w14:textId="77777777">
        <w:tc>
          <w:tcPr>
            <w:tcW w:w="1799" w:type="dxa"/>
            <w:gridSpan w:val="3"/>
          </w:tcPr>
          <w:p w14:paraId="7139247F" w14:textId="77777777" w:rsidR="00575310" w:rsidRDefault="008E68A2">
            <w:pPr>
              <w:widowControl w:val="0"/>
              <w:rPr>
                <w:rFonts w:ascii="Calibri" w:hAnsi="Calibri" w:cs="Calibri"/>
                <w:b/>
                <w:szCs w:val="24"/>
              </w:rPr>
            </w:pPr>
            <w:r>
              <w:rPr>
                <w:rFonts w:ascii="Calibri" w:hAnsi="Calibri" w:cs="Calibri"/>
                <w:b/>
                <w:szCs w:val="24"/>
              </w:rPr>
              <w:t>Predmet:</w:t>
            </w:r>
          </w:p>
        </w:tc>
        <w:tc>
          <w:tcPr>
            <w:tcW w:w="7889" w:type="dxa"/>
            <w:gridSpan w:val="15"/>
            <w:tcBorders>
              <w:top w:val="single" w:sz="4" w:space="0" w:color="000000"/>
              <w:left w:val="single" w:sz="4" w:space="0" w:color="000000"/>
              <w:bottom w:val="single" w:sz="4" w:space="0" w:color="000000"/>
              <w:right w:val="single" w:sz="4" w:space="0" w:color="000000"/>
            </w:tcBorders>
          </w:tcPr>
          <w:p w14:paraId="383A1ED0" w14:textId="77777777" w:rsidR="00575310" w:rsidRDefault="008E68A2">
            <w:pPr>
              <w:widowControl w:val="0"/>
              <w:rPr>
                <w:rFonts w:ascii="Calibri" w:hAnsi="Calibri" w:cs="Calibri"/>
                <w:szCs w:val="24"/>
              </w:rPr>
            </w:pPr>
            <w:r>
              <w:rPr>
                <w:rFonts w:ascii="Calibri" w:hAnsi="Calibri" w:cs="Calibri"/>
                <w:szCs w:val="24"/>
              </w:rPr>
              <w:t>Lutkarstvo</w:t>
            </w:r>
          </w:p>
        </w:tc>
      </w:tr>
      <w:tr w:rsidR="00575310" w14:paraId="224835FB" w14:textId="77777777">
        <w:tc>
          <w:tcPr>
            <w:tcW w:w="1799" w:type="dxa"/>
            <w:gridSpan w:val="3"/>
          </w:tcPr>
          <w:p w14:paraId="715DAE92" w14:textId="77777777" w:rsidR="00575310" w:rsidRDefault="008E68A2">
            <w:pPr>
              <w:widowControl w:val="0"/>
              <w:rPr>
                <w:rFonts w:ascii="Calibri" w:hAnsi="Calibri" w:cs="Calibri"/>
                <w:b/>
                <w:szCs w:val="24"/>
              </w:rPr>
            </w:pPr>
            <w:proofErr w:type="spellStart"/>
            <w:r>
              <w:rPr>
                <w:rFonts w:ascii="Calibri" w:hAnsi="Calibri" w:cs="Calibri"/>
                <w:b/>
                <w:szCs w:val="24"/>
              </w:rPr>
              <w:t>Course</w:t>
            </w:r>
            <w:proofErr w:type="spellEnd"/>
            <w:r>
              <w:rPr>
                <w:rFonts w:ascii="Calibri" w:hAnsi="Calibri" w:cs="Calibri"/>
                <w:b/>
                <w:szCs w:val="24"/>
              </w:rPr>
              <w:t xml:space="preserve"> title:</w:t>
            </w:r>
          </w:p>
        </w:tc>
        <w:tc>
          <w:tcPr>
            <w:tcW w:w="7889" w:type="dxa"/>
            <w:gridSpan w:val="15"/>
            <w:tcBorders>
              <w:top w:val="single" w:sz="4" w:space="0" w:color="000000"/>
              <w:left w:val="single" w:sz="4" w:space="0" w:color="000000"/>
              <w:bottom w:val="single" w:sz="4" w:space="0" w:color="000000"/>
              <w:right w:val="single" w:sz="4" w:space="0" w:color="000000"/>
            </w:tcBorders>
          </w:tcPr>
          <w:p w14:paraId="31FF17FE" w14:textId="77777777" w:rsidR="00575310" w:rsidRDefault="008E68A2">
            <w:pPr>
              <w:widowControl w:val="0"/>
              <w:rPr>
                <w:rFonts w:ascii="Calibri" w:hAnsi="Calibri" w:cs="Calibri"/>
                <w:szCs w:val="24"/>
              </w:rPr>
            </w:pPr>
            <w:proofErr w:type="spellStart"/>
            <w:r>
              <w:rPr>
                <w:rFonts w:ascii="Calibri" w:hAnsi="Calibri" w:cs="Calibri"/>
                <w:szCs w:val="24"/>
              </w:rPr>
              <w:t>Puppetry</w:t>
            </w:r>
            <w:proofErr w:type="spellEnd"/>
          </w:p>
        </w:tc>
      </w:tr>
      <w:tr w:rsidR="00575310" w14:paraId="630A71C0" w14:textId="77777777">
        <w:tc>
          <w:tcPr>
            <w:tcW w:w="3307" w:type="dxa"/>
            <w:gridSpan w:val="5"/>
            <w:vAlign w:val="center"/>
          </w:tcPr>
          <w:p w14:paraId="474B9555" w14:textId="77777777" w:rsidR="00575310" w:rsidRDefault="00575310">
            <w:pPr>
              <w:widowControl w:val="0"/>
              <w:jc w:val="center"/>
              <w:rPr>
                <w:rFonts w:ascii="Calibri" w:hAnsi="Calibri" w:cs="Calibri"/>
                <w:b/>
                <w:szCs w:val="24"/>
              </w:rPr>
            </w:pPr>
          </w:p>
        </w:tc>
        <w:tc>
          <w:tcPr>
            <w:tcW w:w="3401" w:type="dxa"/>
            <w:gridSpan w:val="8"/>
            <w:vAlign w:val="center"/>
          </w:tcPr>
          <w:p w14:paraId="39ACABBB" w14:textId="77777777" w:rsidR="00575310" w:rsidRDefault="00575310">
            <w:pPr>
              <w:widowControl w:val="0"/>
              <w:jc w:val="center"/>
              <w:rPr>
                <w:rFonts w:ascii="Calibri" w:hAnsi="Calibri" w:cs="Calibri"/>
                <w:b/>
                <w:szCs w:val="24"/>
              </w:rPr>
            </w:pPr>
          </w:p>
        </w:tc>
        <w:tc>
          <w:tcPr>
            <w:tcW w:w="1557" w:type="dxa"/>
            <w:gridSpan w:val="2"/>
            <w:vAlign w:val="center"/>
          </w:tcPr>
          <w:p w14:paraId="3044F436" w14:textId="77777777" w:rsidR="00575310" w:rsidRDefault="00575310">
            <w:pPr>
              <w:widowControl w:val="0"/>
              <w:jc w:val="center"/>
              <w:rPr>
                <w:rFonts w:ascii="Calibri" w:hAnsi="Calibri" w:cs="Calibri"/>
                <w:b/>
                <w:szCs w:val="24"/>
              </w:rPr>
            </w:pPr>
          </w:p>
        </w:tc>
        <w:tc>
          <w:tcPr>
            <w:tcW w:w="1423" w:type="dxa"/>
            <w:gridSpan w:val="3"/>
            <w:vAlign w:val="center"/>
          </w:tcPr>
          <w:p w14:paraId="605975D6" w14:textId="77777777" w:rsidR="00575310" w:rsidRDefault="00575310">
            <w:pPr>
              <w:widowControl w:val="0"/>
              <w:jc w:val="center"/>
              <w:rPr>
                <w:rFonts w:ascii="Calibri" w:hAnsi="Calibri" w:cs="Calibri"/>
                <w:b/>
                <w:szCs w:val="24"/>
              </w:rPr>
            </w:pPr>
          </w:p>
        </w:tc>
      </w:tr>
      <w:tr w:rsidR="00575310" w14:paraId="74793123" w14:textId="77777777">
        <w:tc>
          <w:tcPr>
            <w:tcW w:w="3307" w:type="dxa"/>
            <w:gridSpan w:val="5"/>
            <w:tcBorders>
              <w:bottom w:val="single" w:sz="4" w:space="0" w:color="000000"/>
            </w:tcBorders>
            <w:vAlign w:val="center"/>
          </w:tcPr>
          <w:p w14:paraId="22BAB8E1" w14:textId="77777777" w:rsidR="00575310" w:rsidRDefault="008E68A2">
            <w:pPr>
              <w:widowControl w:val="0"/>
              <w:jc w:val="center"/>
              <w:rPr>
                <w:rFonts w:ascii="Calibri" w:hAnsi="Calibri" w:cs="Calibri"/>
                <w:b/>
                <w:szCs w:val="24"/>
              </w:rPr>
            </w:pPr>
            <w:r>
              <w:rPr>
                <w:rFonts w:ascii="Calibri" w:hAnsi="Calibri" w:cs="Calibri"/>
                <w:b/>
                <w:szCs w:val="24"/>
              </w:rPr>
              <w:t>Študijski program in stopnja</w:t>
            </w:r>
          </w:p>
          <w:p w14:paraId="70535951" w14:textId="77777777" w:rsidR="00575310" w:rsidRDefault="008E68A2">
            <w:pPr>
              <w:widowControl w:val="0"/>
              <w:jc w:val="center"/>
              <w:rPr>
                <w:rFonts w:ascii="Calibri" w:hAnsi="Calibri" w:cs="Calibri"/>
                <w:szCs w:val="24"/>
              </w:rPr>
            </w:pPr>
            <w:proofErr w:type="spellStart"/>
            <w:r>
              <w:rPr>
                <w:rFonts w:ascii="Calibri" w:hAnsi="Calibri" w:cs="Calibri"/>
                <w:b/>
                <w:szCs w:val="24"/>
              </w:rPr>
              <w:t>Study</w:t>
            </w:r>
            <w:proofErr w:type="spellEnd"/>
            <w:r>
              <w:rPr>
                <w:rFonts w:ascii="Calibri" w:hAnsi="Calibri" w:cs="Calibri"/>
                <w:b/>
                <w:szCs w:val="24"/>
              </w:rPr>
              <w:t xml:space="preserve"> </w:t>
            </w:r>
            <w:proofErr w:type="spellStart"/>
            <w:r>
              <w:rPr>
                <w:rFonts w:ascii="Calibri" w:hAnsi="Calibri" w:cs="Calibri"/>
                <w:b/>
                <w:szCs w:val="24"/>
              </w:rPr>
              <w:t>programme</w:t>
            </w:r>
            <w:proofErr w:type="spellEnd"/>
            <w:r>
              <w:rPr>
                <w:rFonts w:ascii="Calibri" w:hAnsi="Calibri" w:cs="Calibri"/>
                <w:b/>
                <w:szCs w:val="24"/>
              </w:rPr>
              <w:t xml:space="preserve"> </w:t>
            </w:r>
            <w:proofErr w:type="spellStart"/>
            <w:r>
              <w:rPr>
                <w:rFonts w:ascii="Calibri" w:hAnsi="Calibri" w:cs="Calibri"/>
                <w:b/>
                <w:szCs w:val="24"/>
              </w:rPr>
              <w:t>and</w:t>
            </w:r>
            <w:proofErr w:type="spellEnd"/>
            <w:r>
              <w:rPr>
                <w:rFonts w:ascii="Calibri" w:hAnsi="Calibri" w:cs="Calibri"/>
                <w:b/>
                <w:szCs w:val="24"/>
              </w:rPr>
              <w:t xml:space="preserve"> </w:t>
            </w:r>
            <w:proofErr w:type="spellStart"/>
            <w:r>
              <w:rPr>
                <w:rFonts w:ascii="Calibri" w:hAnsi="Calibri" w:cs="Calibri"/>
                <w:b/>
                <w:szCs w:val="24"/>
              </w:rPr>
              <w:t>level</w:t>
            </w:r>
            <w:proofErr w:type="spellEnd"/>
          </w:p>
        </w:tc>
        <w:tc>
          <w:tcPr>
            <w:tcW w:w="3401" w:type="dxa"/>
            <w:gridSpan w:val="8"/>
            <w:tcBorders>
              <w:bottom w:val="single" w:sz="4" w:space="0" w:color="000000"/>
            </w:tcBorders>
            <w:vAlign w:val="center"/>
          </w:tcPr>
          <w:p w14:paraId="48966080" w14:textId="77777777" w:rsidR="00575310" w:rsidRDefault="008E68A2">
            <w:pPr>
              <w:widowControl w:val="0"/>
              <w:jc w:val="center"/>
              <w:rPr>
                <w:rFonts w:ascii="Calibri" w:hAnsi="Calibri" w:cs="Calibri"/>
                <w:b/>
                <w:szCs w:val="24"/>
              </w:rPr>
            </w:pPr>
            <w:r>
              <w:rPr>
                <w:rFonts w:ascii="Calibri" w:hAnsi="Calibri" w:cs="Calibri"/>
                <w:b/>
                <w:szCs w:val="24"/>
              </w:rPr>
              <w:t>Študijska smer</w:t>
            </w:r>
          </w:p>
          <w:p w14:paraId="4C00F3E1" w14:textId="77777777" w:rsidR="00575310" w:rsidRDefault="008E68A2">
            <w:pPr>
              <w:widowControl w:val="0"/>
              <w:jc w:val="center"/>
              <w:rPr>
                <w:rFonts w:ascii="Calibri" w:hAnsi="Calibri" w:cs="Calibri"/>
                <w:b/>
                <w:szCs w:val="24"/>
              </w:rPr>
            </w:pPr>
            <w:proofErr w:type="spellStart"/>
            <w:r>
              <w:rPr>
                <w:rFonts w:ascii="Calibri" w:hAnsi="Calibri" w:cs="Calibri"/>
                <w:b/>
                <w:szCs w:val="24"/>
              </w:rPr>
              <w:t>Study</w:t>
            </w:r>
            <w:proofErr w:type="spellEnd"/>
            <w:r>
              <w:rPr>
                <w:rFonts w:ascii="Calibri" w:hAnsi="Calibri" w:cs="Calibri"/>
                <w:b/>
                <w:szCs w:val="24"/>
              </w:rPr>
              <w:t xml:space="preserve"> </w:t>
            </w:r>
            <w:proofErr w:type="spellStart"/>
            <w:r>
              <w:rPr>
                <w:rFonts w:ascii="Calibri" w:hAnsi="Calibri" w:cs="Calibri"/>
                <w:b/>
                <w:szCs w:val="24"/>
              </w:rPr>
              <w:t>field</w:t>
            </w:r>
            <w:proofErr w:type="spellEnd"/>
          </w:p>
        </w:tc>
        <w:tc>
          <w:tcPr>
            <w:tcW w:w="1557" w:type="dxa"/>
            <w:gridSpan w:val="2"/>
            <w:tcBorders>
              <w:bottom w:val="single" w:sz="4" w:space="0" w:color="000000"/>
            </w:tcBorders>
            <w:vAlign w:val="center"/>
          </w:tcPr>
          <w:p w14:paraId="5B98CF5C" w14:textId="77777777" w:rsidR="00575310" w:rsidRDefault="008E68A2">
            <w:pPr>
              <w:widowControl w:val="0"/>
              <w:jc w:val="center"/>
              <w:rPr>
                <w:rFonts w:ascii="Calibri" w:hAnsi="Calibri" w:cs="Calibri"/>
                <w:b/>
                <w:szCs w:val="24"/>
              </w:rPr>
            </w:pPr>
            <w:r>
              <w:rPr>
                <w:rFonts w:ascii="Calibri" w:hAnsi="Calibri" w:cs="Calibri"/>
                <w:b/>
                <w:szCs w:val="24"/>
              </w:rPr>
              <w:t>Letnik</w:t>
            </w:r>
          </w:p>
          <w:p w14:paraId="1057E759" w14:textId="77777777" w:rsidR="00575310" w:rsidRDefault="008E68A2">
            <w:pPr>
              <w:widowControl w:val="0"/>
              <w:jc w:val="center"/>
              <w:rPr>
                <w:rFonts w:ascii="Calibri" w:hAnsi="Calibri" w:cs="Calibri"/>
                <w:b/>
                <w:szCs w:val="24"/>
              </w:rPr>
            </w:pPr>
            <w:proofErr w:type="spellStart"/>
            <w:r>
              <w:rPr>
                <w:rFonts w:ascii="Calibri" w:hAnsi="Calibri" w:cs="Calibri"/>
                <w:b/>
                <w:szCs w:val="24"/>
              </w:rPr>
              <w:t>Academic</w:t>
            </w:r>
            <w:proofErr w:type="spellEnd"/>
            <w:r>
              <w:rPr>
                <w:rFonts w:ascii="Calibri" w:hAnsi="Calibri" w:cs="Calibri"/>
                <w:b/>
                <w:szCs w:val="24"/>
              </w:rPr>
              <w:t xml:space="preserve"> </w:t>
            </w:r>
            <w:proofErr w:type="spellStart"/>
            <w:r>
              <w:rPr>
                <w:rFonts w:ascii="Calibri" w:hAnsi="Calibri" w:cs="Calibri"/>
                <w:b/>
                <w:szCs w:val="24"/>
              </w:rPr>
              <w:t>year</w:t>
            </w:r>
            <w:proofErr w:type="spellEnd"/>
          </w:p>
        </w:tc>
        <w:tc>
          <w:tcPr>
            <w:tcW w:w="1423" w:type="dxa"/>
            <w:gridSpan w:val="3"/>
            <w:tcBorders>
              <w:bottom w:val="single" w:sz="4" w:space="0" w:color="000000"/>
            </w:tcBorders>
            <w:vAlign w:val="center"/>
          </w:tcPr>
          <w:p w14:paraId="1752FC87" w14:textId="77777777" w:rsidR="00575310" w:rsidRDefault="008E68A2">
            <w:pPr>
              <w:widowControl w:val="0"/>
              <w:jc w:val="center"/>
              <w:rPr>
                <w:rFonts w:ascii="Calibri" w:hAnsi="Calibri" w:cs="Calibri"/>
                <w:b/>
                <w:szCs w:val="24"/>
              </w:rPr>
            </w:pPr>
            <w:r>
              <w:rPr>
                <w:rFonts w:ascii="Calibri" w:hAnsi="Calibri" w:cs="Calibri"/>
                <w:b/>
                <w:szCs w:val="24"/>
              </w:rPr>
              <w:t>Semester</w:t>
            </w:r>
          </w:p>
          <w:p w14:paraId="65AE8D8C" w14:textId="77777777" w:rsidR="00575310" w:rsidRDefault="008E68A2">
            <w:pPr>
              <w:widowControl w:val="0"/>
              <w:jc w:val="center"/>
              <w:rPr>
                <w:rFonts w:ascii="Calibri" w:hAnsi="Calibri" w:cs="Calibri"/>
                <w:b/>
                <w:szCs w:val="24"/>
              </w:rPr>
            </w:pPr>
            <w:r>
              <w:rPr>
                <w:rFonts w:ascii="Calibri" w:hAnsi="Calibri" w:cs="Calibri"/>
                <w:b/>
                <w:szCs w:val="24"/>
              </w:rPr>
              <w:t>Semester</w:t>
            </w:r>
          </w:p>
        </w:tc>
      </w:tr>
      <w:tr w:rsidR="00575310" w14:paraId="226506BF" w14:textId="77777777">
        <w:trPr>
          <w:trHeight w:val="318"/>
        </w:trPr>
        <w:tc>
          <w:tcPr>
            <w:tcW w:w="3307" w:type="dxa"/>
            <w:gridSpan w:val="5"/>
            <w:tcBorders>
              <w:top w:val="single" w:sz="4" w:space="0" w:color="000000"/>
              <w:left w:val="single" w:sz="4" w:space="0" w:color="000000"/>
              <w:bottom w:val="single" w:sz="4" w:space="0" w:color="000000"/>
              <w:right w:val="single" w:sz="4" w:space="0" w:color="000000"/>
            </w:tcBorders>
            <w:vAlign w:val="center"/>
          </w:tcPr>
          <w:p w14:paraId="685F0087" w14:textId="77777777" w:rsidR="00575310" w:rsidRDefault="008E68A2">
            <w:pPr>
              <w:widowControl w:val="0"/>
              <w:jc w:val="center"/>
              <w:rPr>
                <w:rFonts w:ascii="Calibri" w:hAnsi="Calibri" w:cs="Calibri"/>
                <w:bCs/>
                <w:szCs w:val="24"/>
              </w:rPr>
            </w:pPr>
            <w:r>
              <w:rPr>
                <w:rFonts w:ascii="Calibri" w:hAnsi="Calibri" w:cs="Calibri"/>
                <w:bCs/>
                <w:szCs w:val="24"/>
              </w:rPr>
              <w:t>Predšolska vzgoja, 1. stopnja</w:t>
            </w:r>
          </w:p>
        </w:tc>
        <w:tc>
          <w:tcPr>
            <w:tcW w:w="3401" w:type="dxa"/>
            <w:gridSpan w:val="8"/>
            <w:tcBorders>
              <w:top w:val="single" w:sz="4" w:space="0" w:color="000000"/>
              <w:left w:val="single" w:sz="4" w:space="0" w:color="000000"/>
              <w:bottom w:val="single" w:sz="4" w:space="0" w:color="000000"/>
              <w:right w:val="single" w:sz="4" w:space="0" w:color="000000"/>
            </w:tcBorders>
            <w:vAlign w:val="center"/>
          </w:tcPr>
          <w:p w14:paraId="1FA41BC7" w14:textId="77777777" w:rsidR="00575310" w:rsidRDefault="008E68A2">
            <w:pPr>
              <w:widowControl w:val="0"/>
              <w:jc w:val="center"/>
              <w:rPr>
                <w:rFonts w:ascii="Calibri" w:hAnsi="Calibri" w:cs="Calibri"/>
                <w:bCs/>
                <w:szCs w:val="24"/>
              </w:rPr>
            </w:pPr>
            <w:r>
              <w:rPr>
                <w:rFonts w:ascii="Calibri" w:hAnsi="Calibri" w:cs="Calibri"/>
                <w:bCs/>
                <w:szCs w:val="24"/>
              </w:rPr>
              <w:t>Vse smeri</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75CA67DF" w14:textId="77777777" w:rsidR="00575310" w:rsidRDefault="008E68A2">
            <w:pPr>
              <w:widowControl w:val="0"/>
              <w:jc w:val="center"/>
              <w:rPr>
                <w:rFonts w:ascii="Calibri" w:hAnsi="Calibri" w:cs="Calibri"/>
                <w:bCs/>
                <w:szCs w:val="24"/>
              </w:rPr>
            </w:pPr>
            <w:r>
              <w:rPr>
                <w:rFonts w:ascii="Calibri" w:hAnsi="Calibri" w:cs="Calibri"/>
                <w:bCs/>
                <w:szCs w:val="24"/>
              </w:rPr>
              <w:t>3.</w:t>
            </w:r>
          </w:p>
        </w:tc>
        <w:tc>
          <w:tcPr>
            <w:tcW w:w="1423" w:type="dxa"/>
            <w:gridSpan w:val="3"/>
            <w:tcBorders>
              <w:top w:val="single" w:sz="4" w:space="0" w:color="000000"/>
              <w:left w:val="single" w:sz="4" w:space="0" w:color="000000"/>
              <w:bottom w:val="single" w:sz="4" w:space="0" w:color="000000"/>
              <w:right w:val="single" w:sz="4" w:space="0" w:color="000000"/>
            </w:tcBorders>
            <w:vAlign w:val="center"/>
          </w:tcPr>
          <w:p w14:paraId="70FFDA42" w14:textId="77777777" w:rsidR="00575310" w:rsidRDefault="008E68A2">
            <w:pPr>
              <w:widowControl w:val="0"/>
              <w:jc w:val="center"/>
              <w:rPr>
                <w:rFonts w:ascii="Calibri" w:hAnsi="Calibri" w:cs="Calibri"/>
                <w:bCs/>
                <w:szCs w:val="24"/>
              </w:rPr>
            </w:pPr>
            <w:r>
              <w:rPr>
                <w:rFonts w:ascii="Calibri" w:hAnsi="Calibri" w:cs="Calibri"/>
                <w:bCs/>
                <w:szCs w:val="24"/>
              </w:rPr>
              <w:t>6.</w:t>
            </w:r>
          </w:p>
        </w:tc>
      </w:tr>
      <w:tr w:rsidR="00575310" w14:paraId="76D6463B" w14:textId="77777777">
        <w:trPr>
          <w:trHeight w:val="318"/>
        </w:trPr>
        <w:tc>
          <w:tcPr>
            <w:tcW w:w="3307" w:type="dxa"/>
            <w:gridSpan w:val="5"/>
            <w:tcBorders>
              <w:top w:val="single" w:sz="4" w:space="0" w:color="000000"/>
              <w:left w:val="single" w:sz="4" w:space="0" w:color="000000"/>
              <w:bottom w:val="single" w:sz="4" w:space="0" w:color="000000"/>
              <w:right w:val="single" w:sz="4" w:space="0" w:color="000000"/>
            </w:tcBorders>
            <w:vAlign w:val="center"/>
          </w:tcPr>
          <w:p w14:paraId="18C08F1A" w14:textId="77777777" w:rsidR="00575310" w:rsidRDefault="008E68A2">
            <w:pPr>
              <w:widowControl w:val="0"/>
              <w:jc w:val="center"/>
              <w:rPr>
                <w:rFonts w:ascii="Calibri" w:hAnsi="Calibri" w:cs="Calibri"/>
                <w:b/>
                <w:bCs/>
                <w:szCs w:val="24"/>
              </w:rPr>
            </w:pPr>
            <w:proofErr w:type="spellStart"/>
            <w:r>
              <w:rPr>
                <w:rFonts w:ascii="Calibri" w:hAnsi="Calibri" w:cs="Calibri"/>
                <w:bCs/>
                <w:szCs w:val="24"/>
              </w:rPr>
              <w:t>Pre-school</w:t>
            </w:r>
            <w:proofErr w:type="spellEnd"/>
            <w:r>
              <w:rPr>
                <w:rFonts w:ascii="Calibri" w:hAnsi="Calibri" w:cs="Calibri"/>
                <w:bCs/>
                <w:szCs w:val="24"/>
              </w:rPr>
              <w:t xml:space="preserve"> </w:t>
            </w:r>
            <w:proofErr w:type="spellStart"/>
            <w:r>
              <w:rPr>
                <w:rFonts w:ascii="Calibri" w:hAnsi="Calibri" w:cs="Calibri"/>
                <w:bCs/>
                <w:szCs w:val="24"/>
              </w:rPr>
              <w:t>Teaching</w:t>
            </w:r>
            <w:proofErr w:type="spellEnd"/>
            <w:r>
              <w:rPr>
                <w:rFonts w:ascii="Calibri" w:hAnsi="Calibri" w:cs="Calibri"/>
                <w:bCs/>
                <w:szCs w:val="24"/>
              </w:rPr>
              <w:t>, 1</w:t>
            </w:r>
            <w:r>
              <w:rPr>
                <w:rFonts w:ascii="Calibri" w:hAnsi="Calibri" w:cs="Calibri"/>
                <w:bCs/>
                <w:szCs w:val="24"/>
                <w:vertAlign w:val="superscript"/>
              </w:rPr>
              <w:t>st</w:t>
            </w:r>
            <w:r>
              <w:rPr>
                <w:rFonts w:ascii="Calibri" w:hAnsi="Calibri" w:cs="Calibri"/>
                <w:bCs/>
                <w:szCs w:val="24"/>
              </w:rPr>
              <w:t xml:space="preserve"> </w:t>
            </w:r>
            <w:proofErr w:type="spellStart"/>
            <w:r>
              <w:rPr>
                <w:rFonts w:ascii="Calibri" w:hAnsi="Calibri" w:cs="Calibri"/>
                <w:bCs/>
                <w:szCs w:val="24"/>
              </w:rPr>
              <w:t>Level</w:t>
            </w:r>
            <w:proofErr w:type="spellEnd"/>
          </w:p>
        </w:tc>
        <w:tc>
          <w:tcPr>
            <w:tcW w:w="3401" w:type="dxa"/>
            <w:gridSpan w:val="8"/>
            <w:tcBorders>
              <w:top w:val="single" w:sz="4" w:space="0" w:color="000000"/>
              <w:left w:val="single" w:sz="4" w:space="0" w:color="000000"/>
              <w:bottom w:val="single" w:sz="4" w:space="0" w:color="000000"/>
              <w:right w:val="single" w:sz="4" w:space="0" w:color="000000"/>
            </w:tcBorders>
            <w:vAlign w:val="center"/>
          </w:tcPr>
          <w:p w14:paraId="2E3E9763" w14:textId="77777777" w:rsidR="00575310" w:rsidRDefault="008E68A2">
            <w:pPr>
              <w:widowControl w:val="0"/>
              <w:jc w:val="center"/>
              <w:rPr>
                <w:rFonts w:ascii="Calibri" w:hAnsi="Calibri" w:cs="Calibri"/>
                <w:bCs/>
                <w:szCs w:val="24"/>
              </w:rPr>
            </w:pPr>
            <w:proofErr w:type="spellStart"/>
            <w:r>
              <w:rPr>
                <w:rFonts w:ascii="Calibri" w:hAnsi="Calibri" w:cs="Calibri"/>
                <w:bCs/>
                <w:szCs w:val="24"/>
              </w:rPr>
              <w:t>All</w:t>
            </w:r>
            <w:proofErr w:type="spellEnd"/>
            <w:r>
              <w:rPr>
                <w:rFonts w:ascii="Calibri" w:hAnsi="Calibri" w:cs="Calibri"/>
                <w:bCs/>
                <w:szCs w:val="24"/>
              </w:rPr>
              <w:t xml:space="preserve"> </w:t>
            </w:r>
            <w:proofErr w:type="spellStart"/>
            <w:r>
              <w:rPr>
                <w:rFonts w:ascii="Calibri" w:hAnsi="Calibri" w:cs="Calibri"/>
                <w:bCs/>
                <w:szCs w:val="24"/>
              </w:rPr>
              <w:t>fields</w:t>
            </w:r>
            <w:proofErr w:type="spellEnd"/>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32427A9F" w14:textId="77777777" w:rsidR="00575310" w:rsidRDefault="008E68A2">
            <w:pPr>
              <w:widowControl w:val="0"/>
              <w:jc w:val="center"/>
              <w:rPr>
                <w:rFonts w:ascii="Calibri" w:hAnsi="Calibri" w:cs="Calibri"/>
                <w:bCs/>
                <w:szCs w:val="24"/>
              </w:rPr>
            </w:pPr>
            <w:r>
              <w:rPr>
                <w:rFonts w:ascii="Calibri" w:hAnsi="Calibri" w:cs="Calibri"/>
                <w:bCs/>
                <w:szCs w:val="24"/>
              </w:rPr>
              <w:t>3</w:t>
            </w:r>
            <w:r>
              <w:rPr>
                <w:rFonts w:ascii="Calibri" w:hAnsi="Calibri" w:cs="Calibri"/>
                <w:bCs/>
                <w:szCs w:val="24"/>
                <w:vertAlign w:val="superscript"/>
              </w:rPr>
              <w:t>rd</w:t>
            </w:r>
          </w:p>
        </w:tc>
        <w:tc>
          <w:tcPr>
            <w:tcW w:w="1423" w:type="dxa"/>
            <w:gridSpan w:val="3"/>
            <w:tcBorders>
              <w:top w:val="single" w:sz="4" w:space="0" w:color="000000"/>
              <w:left w:val="single" w:sz="4" w:space="0" w:color="000000"/>
              <w:bottom w:val="single" w:sz="4" w:space="0" w:color="000000"/>
              <w:right w:val="single" w:sz="4" w:space="0" w:color="000000"/>
            </w:tcBorders>
            <w:vAlign w:val="center"/>
          </w:tcPr>
          <w:p w14:paraId="3B66EE71" w14:textId="77777777" w:rsidR="00575310" w:rsidRDefault="008E68A2">
            <w:pPr>
              <w:widowControl w:val="0"/>
              <w:jc w:val="center"/>
              <w:rPr>
                <w:rFonts w:ascii="Calibri" w:hAnsi="Calibri" w:cs="Calibri"/>
                <w:bCs/>
                <w:szCs w:val="24"/>
              </w:rPr>
            </w:pPr>
            <w:r>
              <w:rPr>
                <w:rFonts w:ascii="Calibri" w:hAnsi="Calibri" w:cs="Calibri"/>
                <w:bCs/>
                <w:szCs w:val="24"/>
              </w:rPr>
              <w:t>6</w:t>
            </w:r>
            <w:r>
              <w:rPr>
                <w:rFonts w:ascii="Calibri" w:hAnsi="Calibri" w:cs="Calibri"/>
                <w:bCs/>
                <w:szCs w:val="24"/>
                <w:vertAlign w:val="superscript"/>
              </w:rPr>
              <w:t>th</w:t>
            </w:r>
          </w:p>
        </w:tc>
      </w:tr>
      <w:tr w:rsidR="00575310" w14:paraId="678ACB2C" w14:textId="77777777">
        <w:trPr>
          <w:trHeight w:val="103"/>
        </w:trPr>
        <w:tc>
          <w:tcPr>
            <w:tcW w:w="9688" w:type="dxa"/>
            <w:gridSpan w:val="18"/>
          </w:tcPr>
          <w:p w14:paraId="155135D4" w14:textId="77777777" w:rsidR="00575310" w:rsidRDefault="00575310">
            <w:pPr>
              <w:widowControl w:val="0"/>
              <w:rPr>
                <w:rFonts w:ascii="Calibri" w:hAnsi="Calibri" w:cs="Calibri"/>
                <w:b/>
                <w:bCs/>
                <w:szCs w:val="24"/>
              </w:rPr>
            </w:pPr>
          </w:p>
        </w:tc>
      </w:tr>
      <w:tr w:rsidR="00575310" w14:paraId="12013AEB" w14:textId="77777777">
        <w:tc>
          <w:tcPr>
            <w:tcW w:w="5718" w:type="dxa"/>
            <w:gridSpan w:val="12"/>
            <w:tcBorders>
              <w:right w:val="single" w:sz="4" w:space="0" w:color="000000"/>
            </w:tcBorders>
          </w:tcPr>
          <w:p w14:paraId="52A149EC" w14:textId="77777777" w:rsidR="00575310" w:rsidRDefault="008E68A2">
            <w:pPr>
              <w:widowControl w:val="0"/>
              <w:rPr>
                <w:rFonts w:ascii="Calibri" w:hAnsi="Calibri" w:cs="Calibri"/>
                <w:b/>
                <w:szCs w:val="24"/>
              </w:rPr>
            </w:pPr>
            <w:r>
              <w:rPr>
                <w:rFonts w:ascii="Calibri" w:hAnsi="Calibri" w:cs="Calibri"/>
                <w:b/>
                <w:szCs w:val="24"/>
              </w:rPr>
              <w:t xml:space="preserve">Vrsta predmeta / </w:t>
            </w:r>
            <w:proofErr w:type="spellStart"/>
            <w:r>
              <w:rPr>
                <w:rFonts w:ascii="Calibri" w:hAnsi="Calibri" w:cs="Calibri"/>
                <w:b/>
                <w:szCs w:val="24"/>
              </w:rPr>
              <w:t>Course</w:t>
            </w:r>
            <w:proofErr w:type="spellEnd"/>
            <w:r>
              <w:rPr>
                <w:rFonts w:ascii="Calibri" w:hAnsi="Calibri" w:cs="Calibri"/>
                <w:b/>
                <w:szCs w:val="24"/>
              </w:rPr>
              <w:t xml:space="preserve"> </w:t>
            </w:r>
            <w:proofErr w:type="spellStart"/>
            <w:r>
              <w:rPr>
                <w:rFonts w:ascii="Calibri" w:hAnsi="Calibri" w:cs="Calibri"/>
                <w:b/>
                <w:szCs w:val="24"/>
              </w:rPr>
              <w:t>type</w:t>
            </w:r>
            <w:proofErr w:type="spellEnd"/>
          </w:p>
        </w:tc>
        <w:tc>
          <w:tcPr>
            <w:tcW w:w="3970" w:type="dxa"/>
            <w:gridSpan w:val="6"/>
            <w:tcBorders>
              <w:top w:val="single" w:sz="4" w:space="0" w:color="000000"/>
              <w:left w:val="single" w:sz="4" w:space="0" w:color="000000"/>
              <w:bottom w:val="single" w:sz="4" w:space="0" w:color="000000"/>
              <w:right w:val="single" w:sz="4" w:space="0" w:color="000000"/>
            </w:tcBorders>
          </w:tcPr>
          <w:p w14:paraId="109DD501" w14:textId="77777777" w:rsidR="00575310" w:rsidRDefault="008E68A2">
            <w:pPr>
              <w:widowControl w:val="0"/>
              <w:rPr>
                <w:rFonts w:ascii="Calibri" w:hAnsi="Calibri" w:cs="Calibri"/>
                <w:szCs w:val="24"/>
              </w:rPr>
            </w:pPr>
            <w:r>
              <w:rPr>
                <w:rFonts w:ascii="Calibri" w:hAnsi="Calibri" w:cs="Calibri"/>
                <w:szCs w:val="24"/>
              </w:rPr>
              <w:t>Izbirni/</w:t>
            </w:r>
            <w:proofErr w:type="spellStart"/>
            <w:r>
              <w:rPr>
                <w:rFonts w:ascii="Calibri" w:hAnsi="Calibri" w:cs="Calibri"/>
                <w:szCs w:val="24"/>
              </w:rPr>
              <w:t>Elective</w:t>
            </w:r>
            <w:proofErr w:type="spellEnd"/>
          </w:p>
        </w:tc>
      </w:tr>
      <w:tr w:rsidR="00575310" w14:paraId="3CACAA01" w14:textId="77777777">
        <w:tc>
          <w:tcPr>
            <w:tcW w:w="5718" w:type="dxa"/>
            <w:gridSpan w:val="12"/>
          </w:tcPr>
          <w:p w14:paraId="543DFBA6" w14:textId="77777777" w:rsidR="00575310" w:rsidRDefault="00575310">
            <w:pPr>
              <w:widowControl w:val="0"/>
              <w:rPr>
                <w:rFonts w:ascii="Calibri" w:hAnsi="Calibri" w:cs="Calibri"/>
                <w:b/>
                <w:szCs w:val="24"/>
              </w:rPr>
            </w:pPr>
          </w:p>
        </w:tc>
        <w:tc>
          <w:tcPr>
            <w:tcW w:w="3970" w:type="dxa"/>
            <w:gridSpan w:val="6"/>
            <w:tcBorders>
              <w:top w:val="single" w:sz="4" w:space="0" w:color="000000"/>
              <w:bottom w:val="single" w:sz="4" w:space="0" w:color="000000"/>
            </w:tcBorders>
          </w:tcPr>
          <w:p w14:paraId="68EBE492" w14:textId="77777777" w:rsidR="00575310" w:rsidRDefault="00575310">
            <w:pPr>
              <w:widowControl w:val="0"/>
              <w:rPr>
                <w:rFonts w:ascii="Calibri" w:hAnsi="Calibri" w:cs="Calibri"/>
                <w:szCs w:val="24"/>
              </w:rPr>
            </w:pPr>
          </w:p>
        </w:tc>
      </w:tr>
      <w:tr w:rsidR="00575310" w14:paraId="4E883765" w14:textId="77777777">
        <w:tc>
          <w:tcPr>
            <w:tcW w:w="5718" w:type="dxa"/>
            <w:gridSpan w:val="12"/>
            <w:tcBorders>
              <w:right w:val="single" w:sz="4" w:space="0" w:color="000000"/>
            </w:tcBorders>
          </w:tcPr>
          <w:p w14:paraId="4702B098" w14:textId="77777777" w:rsidR="00575310" w:rsidRDefault="008E68A2">
            <w:pPr>
              <w:widowControl w:val="0"/>
              <w:rPr>
                <w:rFonts w:ascii="Calibri" w:hAnsi="Calibri" w:cs="Calibri"/>
                <w:b/>
                <w:szCs w:val="24"/>
              </w:rPr>
            </w:pPr>
            <w:r>
              <w:rPr>
                <w:rFonts w:ascii="Calibri" w:hAnsi="Calibri" w:cs="Calibri"/>
                <w:b/>
                <w:szCs w:val="24"/>
              </w:rPr>
              <w:t xml:space="preserve">Univerzitetna koda predmeta / University </w:t>
            </w:r>
            <w:proofErr w:type="spellStart"/>
            <w:r>
              <w:rPr>
                <w:rFonts w:ascii="Calibri" w:hAnsi="Calibri" w:cs="Calibri"/>
                <w:b/>
                <w:szCs w:val="24"/>
              </w:rPr>
              <w:t>course</w:t>
            </w:r>
            <w:proofErr w:type="spellEnd"/>
            <w:r>
              <w:rPr>
                <w:rFonts w:ascii="Calibri" w:hAnsi="Calibri" w:cs="Calibri"/>
                <w:b/>
                <w:szCs w:val="24"/>
              </w:rPr>
              <w:t xml:space="preserve"> </w:t>
            </w:r>
            <w:proofErr w:type="spellStart"/>
            <w:r>
              <w:rPr>
                <w:rFonts w:ascii="Calibri" w:hAnsi="Calibri" w:cs="Calibri"/>
                <w:b/>
                <w:szCs w:val="24"/>
              </w:rPr>
              <w:t>code</w:t>
            </w:r>
            <w:proofErr w:type="spellEnd"/>
            <w:r>
              <w:rPr>
                <w:rFonts w:ascii="Calibri" w:hAnsi="Calibri" w:cs="Calibri"/>
                <w:b/>
                <w:szCs w:val="24"/>
              </w:rPr>
              <w:t>:</w:t>
            </w:r>
          </w:p>
        </w:tc>
        <w:tc>
          <w:tcPr>
            <w:tcW w:w="3970" w:type="dxa"/>
            <w:gridSpan w:val="6"/>
            <w:tcBorders>
              <w:top w:val="single" w:sz="4" w:space="0" w:color="000000"/>
              <w:left w:val="single" w:sz="4" w:space="0" w:color="000000"/>
              <w:bottom w:val="single" w:sz="4" w:space="0" w:color="000000"/>
              <w:right w:val="single" w:sz="4" w:space="0" w:color="000000"/>
            </w:tcBorders>
          </w:tcPr>
          <w:p w14:paraId="4D3D94F4" w14:textId="77777777" w:rsidR="00575310" w:rsidRDefault="00575310">
            <w:pPr>
              <w:widowControl w:val="0"/>
              <w:rPr>
                <w:rFonts w:ascii="Calibri" w:hAnsi="Calibri" w:cs="Calibri"/>
                <w:szCs w:val="24"/>
              </w:rPr>
            </w:pPr>
          </w:p>
        </w:tc>
      </w:tr>
      <w:tr w:rsidR="00575310" w14:paraId="6092136F" w14:textId="77777777">
        <w:tc>
          <w:tcPr>
            <w:tcW w:w="9688" w:type="dxa"/>
            <w:gridSpan w:val="18"/>
          </w:tcPr>
          <w:p w14:paraId="5AC206F7" w14:textId="77777777" w:rsidR="00575310" w:rsidRDefault="00575310">
            <w:pPr>
              <w:widowControl w:val="0"/>
              <w:rPr>
                <w:rFonts w:ascii="Calibri" w:hAnsi="Calibri" w:cs="Calibri"/>
                <w:szCs w:val="24"/>
              </w:rPr>
            </w:pPr>
          </w:p>
        </w:tc>
      </w:tr>
      <w:tr w:rsidR="00575310" w14:paraId="45CBB59C" w14:textId="77777777">
        <w:tc>
          <w:tcPr>
            <w:tcW w:w="1409" w:type="dxa"/>
            <w:tcBorders>
              <w:bottom w:val="single" w:sz="4" w:space="0" w:color="000000"/>
            </w:tcBorders>
            <w:vAlign w:val="center"/>
          </w:tcPr>
          <w:p w14:paraId="5F008421" w14:textId="77777777" w:rsidR="00575310" w:rsidRDefault="008E68A2">
            <w:pPr>
              <w:widowControl w:val="0"/>
              <w:jc w:val="center"/>
              <w:rPr>
                <w:rFonts w:ascii="Calibri" w:hAnsi="Calibri" w:cs="Calibri"/>
                <w:b/>
                <w:szCs w:val="24"/>
              </w:rPr>
            </w:pPr>
            <w:r>
              <w:rPr>
                <w:rFonts w:ascii="Calibri" w:hAnsi="Calibri" w:cs="Calibri"/>
                <w:b/>
                <w:szCs w:val="24"/>
              </w:rPr>
              <w:t>Predavanja</w:t>
            </w:r>
          </w:p>
          <w:p w14:paraId="31D9DB07" w14:textId="77777777" w:rsidR="00575310" w:rsidRDefault="008E68A2">
            <w:pPr>
              <w:widowControl w:val="0"/>
              <w:jc w:val="center"/>
              <w:rPr>
                <w:rFonts w:ascii="Calibri" w:hAnsi="Calibri" w:cs="Calibri"/>
                <w:szCs w:val="24"/>
              </w:rPr>
            </w:pPr>
            <w:proofErr w:type="spellStart"/>
            <w:r>
              <w:rPr>
                <w:rFonts w:ascii="Calibri" w:hAnsi="Calibri" w:cs="Calibri"/>
                <w:b/>
                <w:szCs w:val="24"/>
              </w:rPr>
              <w:t>Lectures</w:t>
            </w:r>
            <w:proofErr w:type="spellEnd"/>
          </w:p>
        </w:tc>
        <w:tc>
          <w:tcPr>
            <w:tcW w:w="1410" w:type="dxa"/>
            <w:gridSpan w:val="3"/>
            <w:tcBorders>
              <w:bottom w:val="single" w:sz="4" w:space="0" w:color="000000"/>
            </w:tcBorders>
            <w:vAlign w:val="center"/>
          </w:tcPr>
          <w:p w14:paraId="0DB46ABF" w14:textId="77777777" w:rsidR="00575310" w:rsidRDefault="008E68A2">
            <w:pPr>
              <w:widowControl w:val="0"/>
              <w:jc w:val="center"/>
              <w:rPr>
                <w:rFonts w:ascii="Calibri" w:hAnsi="Calibri" w:cs="Calibri"/>
                <w:b/>
                <w:szCs w:val="24"/>
              </w:rPr>
            </w:pPr>
            <w:r>
              <w:rPr>
                <w:rFonts w:ascii="Calibri" w:hAnsi="Calibri" w:cs="Calibri"/>
                <w:b/>
                <w:szCs w:val="24"/>
              </w:rPr>
              <w:t>Seminar</w:t>
            </w:r>
          </w:p>
          <w:p w14:paraId="5D6FD4A3" w14:textId="77777777" w:rsidR="00575310" w:rsidRDefault="008E68A2">
            <w:pPr>
              <w:widowControl w:val="0"/>
              <w:jc w:val="center"/>
              <w:rPr>
                <w:rFonts w:ascii="Calibri" w:hAnsi="Calibri" w:cs="Calibri"/>
                <w:b/>
                <w:szCs w:val="24"/>
              </w:rPr>
            </w:pPr>
            <w:r>
              <w:rPr>
                <w:rFonts w:ascii="Calibri" w:hAnsi="Calibri" w:cs="Calibri"/>
                <w:b/>
                <w:szCs w:val="24"/>
              </w:rPr>
              <w:t>Seminar</w:t>
            </w:r>
          </w:p>
        </w:tc>
        <w:tc>
          <w:tcPr>
            <w:tcW w:w="1419" w:type="dxa"/>
            <w:gridSpan w:val="3"/>
            <w:tcBorders>
              <w:bottom w:val="single" w:sz="4" w:space="0" w:color="000000"/>
            </w:tcBorders>
            <w:vAlign w:val="center"/>
          </w:tcPr>
          <w:p w14:paraId="263D5459" w14:textId="77777777" w:rsidR="00575310" w:rsidRDefault="008E68A2">
            <w:pPr>
              <w:widowControl w:val="0"/>
              <w:jc w:val="center"/>
              <w:rPr>
                <w:rFonts w:ascii="Calibri" w:hAnsi="Calibri" w:cs="Calibri"/>
                <w:b/>
                <w:szCs w:val="24"/>
              </w:rPr>
            </w:pPr>
            <w:r>
              <w:rPr>
                <w:rFonts w:ascii="Calibri" w:hAnsi="Calibri" w:cs="Calibri"/>
                <w:b/>
                <w:szCs w:val="24"/>
              </w:rPr>
              <w:t>Vaje</w:t>
            </w:r>
          </w:p>
          <w:p w14:paraId="19D999B9" w14:textId="77777777" w:rsidR="00575310" w:rsidRDefault="008E68A2">
            <w:pPr>
              <w:widowControl w:val="0"/>
              <w:jc w:val="center"/>
              <w:rPr>
                <w:rFonts w:ascii="Calibri" w:hAnsi="Calibri" w:cs="Calibri"/>
                <w:b/>
                <w:szCs w:val="24"/>
              </w:rPr>
            </w:pPr>
            <w:proofErr w:type="spellStart"/>
            <w:r>
              <w:rPr>
                <w:rFonts w:ascii="Calibri" w:hAnsi="Calibri" w:cs="Calibri"/>
                <w:b/>
                <w:szCs w:val="24"/>
              </w:rPr>
              <w:t>Tutorial</w:t>
            </w:r>
            <w:proofErr w:type="spellEnd"/>
          </w:p>
        </w:tc>
        <w:tc>
          <w:tcPr>
            <w:tcW w:w="1418" w:type="dxa"/>
            <w:gridSpan w:val="4"/>
            <w:tcBorders>
              <w:bottom w:val="single" w:sz="4" w:space="0" w:color="000000"/>
            </w:tcBorders>
            <w:vAlign w:val="center"/>
          </w:tcPr>
          <w:p w14:paraId="4BEB1B4F" w14:textId="77777777" w:rsidR="00575310" w:rsidRDefault="008E68A2">
            <w:pPr>
              <w:widowControl w:val="0"/>
              <w:jc w:val="center"/>
              <w:rPr>
                <w:rFonts w:ascii="Calibri" w:hAnsi="Calibri" w:cs="Calibri"/>
                <w:b/>
                <w:szCs w:val="24"/>
              </w:rPr>
            </w:pPr>
            <w:r>
              <w:rPr>
                <w:rFonts w:ascii="Calibri" w:hAnsi="Calibri" w:cs="Calibri"/>
                <w:b/>
                <w:szCs w:val="24"/>
              </w:rPr>
              <w:t>Klinične vaje</w:t>
            </w:r>
          </w:p>
          <w:p w14:paraId="15837C05" w14:textId="77777777" w:rsidR="00575310" w:rsidRDefault="008E68A2">
            <w:pPr>
              <w:widowControl w:val="0"/>
              <w:jc w:val="center"/>
              <w:rPr>
                <w:rFonts w:ascii="Calibri" w:hAnsi="Calibri" w:cs="Calibri"/>
                <w:b/>
                <w:szCs w:val="24"/>
              </w:rPr>
            </w:pPr>
            <w:proofErr w:type="spellStart"/>
            <w:r>
              <w:rPr>
                <w:rFonts w:ascii="Calibri" w:hAnsi="Calibri" w:cs="Calibri"/>
                <w:b/>
                <w:szCs w:val="24"/>
              </w:rPr>
              <w:t>work</w:t>
            </w:r>
            <w:proofErr w:type="spellEnd"/>
          </w:p>
        </w:tc>
        <w:tc>
          <w:tcPr>
            <w:tcW w:w="1416" w:type="dxa"/>
            <w:gridSpan w:val="3"/>
            <w:tcBorders>
              <w:bottom w:val="single" w:sz="4" w:space="0" w:color="000000"/>
            </w:tcBorders>
            <w:vAlign w:val="center"/>
          </w:tcPr>
          <w:p w14:paraId="703988E1" w14:textId="77777777" w:rsidR="00575310" w:rsidRDefault="008E68A2">
            <w:pPr>
              <w:widowControl w:val="0"/>
              <w:jc w:val="center"/>
              <w:rPr>
                <w:rFonts w:ascii="Calibri" w:hAnsi="Calibri" w:cs="Calibri"/>
                <w:b/>
                <w:szCs w:val="24"/>
              </w:rPr>
            </w:pPr>
            <w:r>
              <w:rPr>
                <w:rFonts w:ascii="Calibri" w:hAnsi="Calibri" w:cs="Calibri"/>
                <w:b/>
                <w:szCs w:val="24"/>
              </w:rPr>
              <w:t>Druge oblike študija</w:t>
            </w:r>
          </w:p>
        </w:tc>
        <w:tc>
          <w:tcPr>
            <w:tcW w:w="1418" w:type="dxa"/>
            <w:gridSpan w:val="2"/>
            <w:tcBorders>
              <w:bottom w:val="single" w:sz="4" w:space="0" w:color="000000"/>
            </w:tcBorders>
            <w:vAlign w:val="center"/>
          </w:tcPr>
          <w:p w14:paraId="6A45215D" w14:textId="77777777" w:rsidR="00575310" w:rsidRDefault="008E68A2">
            <w:pPr>
              <w:widowControl w:val="0"/>
              <w:jc w:val="center"/>
              <w:rPr>
                <w:rFonts w:ascii="Calibri" w:hAnsi="Calibri" w:cs="Calibri"/>
                <w:b/>
                <w:szCs w:val="24"/>
              </w:rPr>
            </w:pPr>
            <w:r>
              <w:rPr>
                <w:rFonts w:ascii="Calibri" w:hAnsi="Calibri" w:cs="Calibri"/>
                <w:b/>
                <w:szCs w:val="24"/>
              </w:rPr>
              <w:t>Samost. delo</w:t>
            </w:r>
          </w:p>
          <w:p w14:paraId="791DCFEA" w14:textId="77777777" w:rsidR="00575310" w:rsidRDefault="008E68A2">
            <w:pPr>
              <w:widowControl w:val="0"/>
              <w:jc w:val="center"/>
              <w:rPr>
                <w:rFonts w:ascii="Calibri" w:hAnsi="Calibri" w:cs="Calibri"/>
                <w:b/>
                <w:szCs w:val="24"/>
              </w:rPr>
            </w:pPr>
            <w:proofErr w:type="spellStart"/>
            <w:r>
              <w:rPr>
                <w:rFonts w:ascii="Calibri" w:hAnsi="Calibri" w:cs="Calibri"/>
                <w:b/>
                <w:szCs w:val="24"/>
              </w:rPr>
              <w:t>Individ</w:t>
            </w:r>
            <w:proofErr w:type="spellEnd"/>
            <w:r>
              <w:rPr>
                <w:rFonts w:ascii="Calibri" w:hAnsi="Calibri" w:cs="Calibri"/>
                <w:b/>
                <w:szCs w:val="24"/>
              </w:rPr>
              <w:t xml:space="preserve">. </w:t>
            </w:r>
            <w:proofErr w:type="spellStart"/>
            <w:r>
              <w:rPr>
                <w:rFonts w:ascii="Calibri" w:hAnsi="Calibri" w:cs="Calibri"/>
                <w:b/>
                <w:szCs w:val="24"/>
              </w:rPr>
              <w:t>work</w:t>
            </w:r>
            <w:proofErr w:type="spellEnd"/>
          </w:p>
        </w:tc>
        <w:tc>
          <w:tcPr>
            <w:tcW w:w="132" w:type="dxa"/>
            <w:vAlign w:val="center"/>
          </w:tcPr>
          <w:p w14:paraId="07BE29C4" w14:textId="77777777" w:rsidR="00575310" w:rsidRDefault="00575310">
            <w:pPr>
              <w:widowControl w:val="0"/>
              <w:jc w:val="center"/>
              <w:rPr>
                <w:rFonts w:ascii="Calibri" w:hAnsi="Calibri" w:cs="Calibri"/>
                <w:b/>
                <w:bCs/>
                <w:szCs w:val="24"/>
              </w:rPr>
            </w:pPr>
          </w:p>
        </w:tc>
        <w:tc>
          <w:tcPr>
            <w:tcW w:w="1066" w:type="dxa"/>
            <w:tcBorders>
              <w:bottom w:val="single" w:sz="4" w:space="0" w:color="000000"/>
            </w:tcBorders>
            <w:vAlign w:val="center"/>
          </w:tcPr>
          <w:p w14:paraId="2554EB18" w14:textId="77777777" w:rsidR="00575310" w:rsidRDefault="008E68A2">
            <w:pPr>
              <w:widowControl w:val="0"/>
              <w:jc w:val="center"/>
              <w:rPr>
                <w:rFonts w:ascii="Calibri" w:hAnsi="Calibri" w:cs="Calibri"/>
                <w:b/>
                <w:szCs w:val="24"/>
              </w:rPr>
            </w:pPr>
            <w:r>
              <w:rPr>
                <w:rFonts w:ascii="Calibri" w:hAnsi="Calibri" w:cs="Calibri"/>
                <w:b/>
                <w:szCs w:val="24"/>
              </w:rPr>
              <w:t>ECTS</w:t>
            </w:r>
          </w:p>
        </w:tc>
      </w:tr>
      <w:tr w:rsidR="00575310" w14:paraId="0B34A22D" w14:textId="77777777">
        <w:trPr>
          <w:trHeight w:val="318"/>
        </w:trPr>
        <w:tc>
          <w:tcPr>
            <w:tcW w:w="1409" w:type="dxa"/>
            <w:tcBorders>
              <w:top w:val="single" w:sz="4" w:space="0" w:color="000000"/>
              <w:left w:val="single" w:sz="4" w:space="0" w:color="000000"/>
              <w:bottom w:val="single" w:sz="4" w:space="0" w:color="000000"/>
              <w:right w:val="single" w:sz="4" w:space="0" w:color="000000"/>
            </w:tcBorders>
            <w:vAlign w:val="center"/>
          </w:tcPr>
          <w:p w14:paraId="3302FCDC" w14:textId="77777777" w:rsidR="00575310" w:rsidRDefault="008E68A2">
            <w:pPr>
              <w:widowControl w:val="0"/>
              <w:jc w:val="center"/>
              <w:rPr>
                <w:rFonts w:ascii="Calibri" w:hAnsi="Calibri" w:cs="Calibri"/>
                <w:bCs/>
                <w:szCs w:val="24"/>
              </w:rPr>
            </w:pPr>
            <w:r>
              <w:rPr>
                <w:rFonts w:ascii="Calibri" w:hAnsi="Calibri" w:cs="Calibri"/>
                <w:bCs/>
                <w:szCs w:val="24"/>
              </w:rPr>
              <w:t>15</w:t>
            </w:r>
          </w:p>
        </w:tc>
        <w:tc>
          <w:tcPr>
            <w:tcW w:w="1410" w:type="dxa"/>
            <w:gridSpan w:val="3"/>
            <w:tcBorders>
              <w:top w:val="single" w:sz="4" w:space="0" w:color="000000"/>
              <w:left w:val="single" w:sz="4" w:space="0" w:color="000000"/>
              <w:bottom w:val="single" w:sz="4" w:space="0" w:color="000000"/>
              <w:right w:val="single" w:sz="4" w:space="0" w:color="000000"/>
            </w:tcBorders>
            <w:vAlign w:val="center"/>
          </w:tcPr>
          <w:p w14:paraId="14AB5FF0" w14:textId="77777777" w:rsidR="00575310" w:rsidRDefault="008E68A2">
            <w:pPr>
              <w:widowControl w:val="0"/>
              <w:jc w:val="center"/>
              <w:rPr>
                <w:rFonts w:ascii="Calibri" w:hAnsi="Calibri" w:cs="Calibri"/>
                <w:bCs/>
                <w:szCs w:val="24"/>
              </w:rPr>
            </w:pPr>
            <w:r>
              <w:rPr>
                <w:rFonts w:ascii="Calibri" w:hAnsi="Calibri" w:cs="Calibri"/>
                <w:bCs/>
                <w:szCs w:val="24"/>
              </w:rPr>
              <w:t>/</w:t>
            </w:r>
          </w:p>
        </w:tc>
        <w:tc>
          <w:tcPr>
            <w:tcW w:w="1419" w:type="dxa"/>
            <w:gridSpan w:val="3"/>
            <w:tcBorders>
              <w:top w:val="single" w:sz="4" w:space="0" w:color="000000"/>
              <w:left w:val="single" w:sz="4" w:space="0" w:color="000000"/>
              <w:bottom w:val="single" w:sz="4" w:space="0" w:color="000000"/>
              <w:right w:val="single" w:sz="4" w:space="0" w:color="000000"/>
            </w:tcBorders>
            <w:vAlign w:val="center"/>
          </w:tcPr>
          <w:p w14:paraId="0D8C2FC4" w14:textId="203F8CFA" w:rsidR="00575310" w:rsidRDefault="008E68A2">
            <w:pPr>
              <w:widowControl w:val="0"/>
              <w:jc w:val="center"/>
              <w:rPr>
                <w:rFonts w:ascii="Calibri" w:hAnsi="Calibri" w:cs="Calibri"/>
                <w:bCs/>
                <w:szCs w:val="24"/>
              </w:rPr>
            </w:pPr>
            <w:r>
              <w:rPr>
                <w:rFonts w:ascii="Calibri" w:hAnsi="Calibri" w:cs="Calibri"/>
                <w:bCs/>
                <w:szCs w:val="24"/>
              </w:rPr>
              <w:t>45</w:t>
            </w:r>
            <w:r w:rsidR="00135CA1">
              <w:rPr>
                <w:rFonts w:ascii="Calibri" w:hAnsi="Calibri" w:cs="Calibri"/>
                <w:bCs/>
                <w:szCs w:val="24"/>
              </w:rPr>
              <w:t xml:space="preserve"> (30 SV, 15 LV)</w:t>
            </w:r>
          </w:p>
        </w:tc>
        <w:tc>
          <w:tcPr>
            <w:tcW w:w="1418" w:type="dxa"/>
            <w:gridSpan w:val="4"/>
            <w:tcBorders>
              <w:top w:val="single" w:sz="4" w:space="0" w:color="000000"/>
              <w:left w:val="single" w:sz="4" w:space="0" w:color="000000"/>
              <w:bottom w:val="single" w:sz="4" w:space="0" w:color="000000"/>
              <w:right w:val="single" w:sz="4" w:space="0" w:color="000000"/>
            </w:tcBorders>
            <w:vAlign w:val="center"/>
          </w:tcPr>
          <w:p w14:paraId="561120CF" w14:textId="77777777" w:rsidR="00575310" w:rsidRDefault="008E68A2">
            <w:pPr>
              <w:widowControl w:val="0"/>
              <w:jc w:val="center"/>
              <w:rPr>
                <w:rFonts w:ascii="Calibri" w:hAnsi="Calibri" w:cs="Calibri"/>
                <w:bCs/>
                <w:szCs w:val="24"/>
              </w:rPr>
            </w:pPr>
            <w:r>
              <w:rPr>
                <w:rFonts w:ascii="Calibri" w:hAnsi="Calibri" w:cs="Calibri"/>
                <w:bCs/>
                <w:szCs w:val="24"/>
              </w:rPr>
              <w:t>/</w:t>
            </w:r>
          </w:p>
        </w:tc>
        <w:tc>
          <w:tcPr>
            <w:tcW w:w="1416" w:type="dxa"/>
            <w:gridSpan w:val="3"/>
            <w:tcBorders>
              <w:top w:val="single" w:sz="4" w:space="0" w:color="000000"/>
              <w:left w:val="single" w:sz="4" w:space="0" w:color="000000"/>
              <w:bottom w:val="single" w:sz="4" w:space="0" w:color="000000"/>
              <w:right w:val="single" w:sz="4" w:space="0" w:color="000000"/>
            </w:tcBorders>
            <w:vAlign w:val="center"/>
          </w:tcPr>
          <w:p w14:paraId="6A247E49" w14:textId="77777777" w:rsidR="00575310" w:rsidRDefault="008E68A2">
            <w:pPr>
              <w:widowControl w:val="0"/>
              <w:jc w:val="center"/>
              <w:rPr>
                <w:rFonts w:ascii="Calibri" w:hAnsi="Calibri" w:cs="Calibri"/>
                <w:bCs/>
                <w:szCs w:val="24"/>
              </w:rPr>
            </w:pPr>
            <w:r>
              <w:rPr>
                <w:rFonts w:ascii="Calibri" w:hAnsi="Calibri" w:cs="Calibri"/>
                <w:bCs/>
                <w:szCs w:val="24"/>
              </w:rPr>
              <w:t>/</w:t>
            </w: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14:paraId="150DB59A" w14:textId="77777777" w:rsidR="00575310" w:rsidRDefault="008E68A2">
            <w:pPr>
              <w:widowControl w:val="0"/>
              <w:jc w:val="center"/>
              <w:rPr>
                <w:rFonts w:ascii="Calibri" w:hAnsi="Calibri" w:cs="Calibri"/>
                <w:bCs/>
                <w:szCs w:val="24"/>
              </w:rPr>
            </w:pPr>
            <w:r>
              <w:rPr>
                <w:rFonts w:ascii="Calibri" w:hAnsi="Calibri" w:cs="Calibri"/>
                <w:bCs/>
                <w:szCs w:val="24"/>
              </w:rPr>
              <w:t>120</w:t>
            </w:r>
          </w:p>
        </w:tc>
        <w:tc>
          <w:tcPr>
            <w:tcW w:w="132" w:type="dxa"/>
            <w:tcBorders>
              <w:left w:val="single" w:sz="4" w:space="0" w:color="000000"/>
              <w:right w:val="single" w:sz="4" w:space="0" w:color="000000"/>
            </w:tcBorders>
            <w:vAlign w:val="center"/>
          </w:tcPr>
          <w:p w14:paraId="49FC8AD2" w14:textId="77777777" w:rsidR="00575310" w:rsidRDefault="00575310">
            <w:pPr>
              <w:widowControl w:val="0"/>
              <w:jc w:val="center"/>
              <w:rPr>
                <w:rFonts w:ascii="Calibri" w:hAnsi="Calibri" w:cs="Calibri"/>
                <w:bCs/>
                <w:szCs w:val="24"/>
              </w:rPr>
            </w:pPr>
          </w:p>
        </w:tc>
        <w:tc>
          <w:tcPr>
            <w:tcW w:w="1066" w:type="dxa"/>
            <w:tcBorders>
              <w:top w:val="single" w:sz="4" w:space="0" w:color="000000"/>
              <w:left w:val="single" w:sz="4" w:space="0" w:color="000000"/>
              <w:bottom w:val="single" w:sz="4" w:space="0" w:color="000000"/>
              <w:right w:val="single" w:sz="4" w:space="0" w:color="000000"/>
            </w:tcBorders>
            <w:vAlign w:val="center"/>
          </w:tcPr>
          <w:p w14:paraId="786664C4" w14:textId="77777777" w:rsidR="00575310" w:rsidRDefault="008E68A2">
            <w:pPr>
              <w:widowControl w:val="0"/>
              <w:jc w:val="center"/>
              <w:rPr>
                <w:rFonts w:ascii="Calibri" w:hAnsi="Calibri" w:cs="Calibri"/>
                <w:bCs/>
                <w:szCs w:val="24"/>
              </w:rPr>
            </w:pPr>
            <w:r>
              <w:rPr>
                <w:rFonts w:ascii="Calibri" w:hAnsi="Calibri" w:cs="Calibri"/>
                <w:bCs/>
                <w:szCs w:val="24"/>
              </w:rPr>
              <w:t>6</w:t>
            </w:r>
          </w:p>
        </w:tc>
      </w:tr>
      <w:tr w:rsidR="00575310" w14:paraId="5A00EE8C" w14:textId="77777777">
        <w:tc>
          <w:tcPr>
            <w:tcW w:w="9688" w:type="dxa"/>
            <w:gridSpan w:val="18"/>
          </w:tcPr>
          <w:p w14:paraId="7D3E4C45" w14:textId="77777777" w:rsidR="00575310" w:rsidRDefault="00575310">
            <w:pPr>
              <w:widowControl w:val="0"/>
              <w:rPr>
                <w:rFonts w:ascii="Calibri" w:hAnsi="Calibri" w:cs="Calibri"/>
                <w:b/>
                <w:bCs/>
                <w:szCs w:val="24"/>
              </w:rPr>
            </w:pPr>
          </w:p>
        </w:tc>
      </w:tr>
      <w:tr w:rsidR="00575310" w14:paraId="44572753" w14:textId="77777777">
        <w:tc>
          <w:tcPr>
            <w:tcW w:w="3307" w:type="dxa"/>
            <w:gridSpan w:val="5"/>
          </w:tcPr>
          <w:p w14:paraId="70CC57E2" w14:textId="77777777" w:rsidR="00575310" w:rsidRDefault="008E68A2">
            <w:pPr>
              <w:widowControl w:val="0"/>
              <w:rPr>
                <w:rFonts w:ascii="Calibri" w:hAnsi="Calibri" w:cs="Calibri"/>
                <w:b/>
                <w:szCs w:val="24"/>
              </w:rPr>
            </w:pPr>
            <w:r>
              <w:rPr>
                <w:rFonts w:ascii="Calibri" w:hAnsi="Calibri" w:cs="Calibri"/>
                <w:b/>
                <w:szCs w:val="24"/>
              </w:rPr>
              <w:t xml:space="preserve">Nosilec predmeta / </w:t>
            </w:r>
            <w:proofErr w:type="spellStart"/>
            <w:r>
              <w:rPr>
                <w:rFonts w:ascii="Calibri" w:hAnsi="Calibri" w:cs="Calibri"/>
                <w:b/>
                <w:szCs w:val="24"/>
              </w:rPr>
              <w:t>Lecturer</w:t>
            </w:r>
            <w:proofErr w:type="spellEnd"/>
            <w:r>
              <w:rPr>
                <w:rFonts w:ascii="Calibri" w:hAnsi="Calibri" w:cs="Calibri"/>
                <w:b/>
                <w:szCs w:val="24"/>
              </w:rPr>
              <w:t>:</w:t>
            </w:r>
          </w:p>
        </w:tc>
        <w:tc>
          <w:tcPr>
            <w:tcW w:w="6381" w:type="dxa"/>
            <w:gridSpan w:val="13"/>
            <w:tcBorders>
              <w:top w:val="single" w:sz="4" w:space="0" w:color="000000"/>
              <w:left w:val="single" w:sz="4" w:space="0" w:color="000000"/>
              <w:bottom w:val="single" w:sz="4" w:space="0" w:color="000000"/>
              <w:right w:val="single" w:sz="4" w:space="0" w:color="000000"/>
            </w:tcBorders>
          </w:tcPr>
          <w:p w14:paraId="6A546FF0" w14:textId="3BE1335E" w:rsidR="00575310" w:rsidRDefault="008E68A2">
            <w:pPr>
              <w:widowControl w:val="0"/>
              <w:rPr>
                <w:rFonts w:ascii="Calibri" w:hAnsi="Calibri" w:cs="Calibri"/>
                <w:szCs w:val="24"/>
              </w:rPr>
            </w:pPr>
            <w:r>
              <w:rPr>
                <w:rFonts w:ascii="Calibri" w:hAnsi="Calibri" w:cs="Calibri"/>
                <w:szCs w:val="24"/>
              </w:rPr>
              <w:t xml:space="preserve">izr. prof. Jelena Sitar Cvetko / </w:t>
            </w:r>
            <w:proofErr w:type="spellStart"/>
            <w:r w:rsidR="00A5542A" w:rsidRPr="00A5542A">
              <w:rPr>
                <w:rFonts w:ascii="Calibri" w:hAnsi="Calibri" w:cs="Calibri"/>
                <w:szCs w:val="24"/>
              </w:rPr>
              <w:t>Assoc</w:t>
            </w:r>
            <w:proofErr w:type="spellEnd"/>
            <w:r w:rsidR="00A5542A">
              <w:rPr>
                <w:rFonts w:ascii="Calibri" w:hAnsi="Calibri" w:cs="Calibri"/>
                <w:szCs w:val="24"/>
              </w:rPr>
              <w:t>.</w:t>
            </w:r>
            <w:bookmarkStart w:id="0" w:name="_GoBack"/>
            <w:bookmarkEnd w:id="0"/>
            <w:r>
              <w:rPr>
                <w:rFonts w:ascii="Calibri" w:hAnsi="Calibri" w:cs="Calibri"/>
                <w:szCs w:val="24"/>
              </w:rPr>
              <w:t xml:space="preserve"> Prof. Jelena Sitar Cvetko</w:t>
            </w:r>
          </w:p>
        </w:tc>
      </w:tr>
      <w:tr w:rsidR="00575310" w14:paraId="4C2C348F" w14:textId="77777777">
        <w:tc>
          <w:tcPr>
            <w:tcW w:w="9688" w:type="dxa"/>
            <w:gridSpan w:val="18"/>
          </w:tcPr>
          <w:p w14:paraId="5E8C6C86" w14:textId="77777777" w:rsidR="00575310" w:rsidRDefault="00575310">
            <w:pPr>
              <w:widowControl w:val="0"/>
              <w:jc w:val="both"/>
              <w:rPr>
                <w:rFonts w:ascii="Calibri" w:hAnsi="Calibri" w:cs="Calibri"/>
                <w:szCs w:val="24"/>
              </w:rPr>
            </w:pPr>
          </w:p>
        </w:tc>
      </w:tr>
      <w:tr w:rsidR="00575310" w14:paraId="62660398" w14:textId="77777777">
        <w:tc>
          <w:tcPr>
            <w:tcW w:w="1640" w:type="dxa"/>
            <w:gridSpan w:val="2"/>
            <w:vMerge w:val="restart"/>
          </w:tcPr>
          <w:p w14:paraId="56E930A8" w14:textId="77777777" w:rsidR="00575310" w:rsidRDefault="008E68A2">
            <w:pPr>
              <w:widowControl w:val="0"/>
              <w:rPr>
                <w:rFonts w:ascii="Calibri" w:hAnsi="Calibri" w:cs="Calibri"/>
                <w:b/>
                <w:szCs w:val="24"/>
              </w:rPr>
            </w:pPr>
            <w:r>
              <w:rPr>
                <w:rFonts w:ascii="Calibri" w:hAnsi="Calibri" w:cs="Calibri"/>
                <w:b/>
                <w:szCs w:val="24"/>
              </w:rPr>
              <w:t xml:space="preserve">Jeziki / </w:t>
            </w:r>
          </w:p>
          <w:p w14:paraId="4AFC8DA6" w14:textId="77777777" w:rsidR="00575310" w:rsidRDefault="008E68A2">
            <w:pPr>
              <w:widowControl w:val="0"/>
              <w:rPr>
                <w:rFonts w:ascii="Calibri" w:hAnsi="Calibri" w:cs="Calibri"/>
                <w:szCs w:val="24"/>
              </w:rPr>
            </w:pPr>
            <w:proofErr w:type="spellStart"/>
            <w:r>
              <w:rPr>
                <w:rFonts w:ascii="Calibri" w:hAnsi="Calibri" w:cs="Calibri"/>
                <w:b/>
                <w:szCs w:val="24"/>
              </w:rPr>
              <w:t>Languages</w:t>
            </w:r>
            <w:proofErr w:type="spellEnd"/>
            <w:r>
              <w:rPr>
                <w:rFonts w:ascii="Calibri" w:hAnsi="Calibri" w:cs="Calibri"/>
                <w:b/>
                <w:szCs w:val="24"/>
              </w:rPr>
              <w:t>:</w:t>
            </w:r>
          </w:p>
        </w:tc>
        <w:tc>
          <w:tcPr>
            <w:tcW w:w="2241" w:type="dxa"/>
            <w:gridSpan w:val="4"/>
          </w:tcPr>
          <w:p w14:paraId="55D2F35E" w14:textId="77777777" w:rsidR="00575310" w:rsidRDefault="008E68A2">
            <w:pPr>
              <w:widowControl w:val="0"/>
              <w:jc w:val="right"/>
              <w:rPr>
                <w:rFonts w:ascii="Calibri" w:hAnsi="Calibri" w:cs="Calibri"/>
                <w:b/>
                <w:szCs w:val="24"/>
              </w:rPr>
            </w:pPr>
            <w:r>
              <w:rPr>
                <w:rFonts w:ascii="Calibri" w:hAnsi="Calibri" w:cs="Calibri"/>
                <w:b/>
                <w:szCs w:val="24"/>
              </w:rPr>
              <w:t xml:space="preserve">Predavanja / </w:t>
            </w:r>
            <w:proofErr w:type="spellStart"/>
            <w:r>
              <w:rPr>
                <w:rFonts w:ascii="Calibri" w:hAnsi="Calibri" w:cs="Calibri"/>
                <w:b/>
                <w:szCs w:val="24"/>
              </w:rPr>
              <w:t>Lectures</w:t>
            </w:r>
            <w:proofErr w:type="spellEnd"/>
            <w:r>
              <w:rPr>
                <w:rFonts w:ascii="Calibri" w:hAnsi="Calibri" w:cs="Calibri"/>
                <w:b/>
                <w:szCs w:val="24"/>
              </w:rPr>
              <w:t>:</w:t>
            </w:r>
          </w:p>
        </w:tc>
        <w:tc>
          <w:tcPr>
            <w:tcW w:w="5807" w:type="dxa"/>
            <w:gridSpan w:val="12"/>
            <w:tcBorders>
              <w:top w:val="single" w:sz="4" w:space="0" w:color="000000"/>
              <w:left w:val="single" w:sz="4" w:space="0" w:color="000000"/>
              <w:bottom w:val="single" w:sz="4" w:space="0" w:color="000000"/>
              <w:right w:val="single" w:sz="4" w:space="0" w:color="000000"/>
            </w:tcBorders>
          </w:tcPr>
          <w:p w14:paraId="18CF43BA" w14:textId="77777777" w:rsidR="00575310" w:rsidRDefault="008E68A2">
            <w:pPr>
              <w:widowControl w:val="0"/>
              <w:jc w:val="both"/>
              <w:rPr>
                <w:rFonts w:ascii="Calibri" w:hAnsi="Calibri" w:cs="Calibri"/>
                <w:bCs/>
                <w:szCs w:val="24"/>
              </w:rPr>
            </w:pPr>
            <w:r>
              <w:rPr>
                <w:rFonts w:ascii="Calibri" w:hAnsi="Calibri" w:cs="Calibri"/>
                <w:bCs/>
                <w:szCs w:val="24"/>
              </w:rPr>
              <w:t>slovenski/</w:t>
            </w:r>
            <w:proofErr w:type="spellStart"/>
            <w:r>
              <w:rPr>
                <w:rFonts w:ascii="Calibri" w:hAnsi="Calibri" w:cs="Calibri"/>
                <w:bCs/>
                <w:szCs w:val="24"/>
              </w:rPr>
              <w:t>Slovenian</w:t>
            </w:r>
            <w:proofErr w:type="spellEnd"/>
          </w:p>
        </w:tc>
      </w:tr>
      <w:tr w:rsidR="00575310" w14:paraId="3277D711" w14:textId="77777777">
        <w:trPr>
          <w:trHeight w:val="215"/>
        </w:trPr>
        <w:tc>
          <w:tcPr>
            <w:tcW w:w="1640" w:type="dxa"/>
            <w:gridSpan w:val="2"/>
            <w:vMerge/>
            <w:vAlign w:val="center"/>
          </w:tcPr>
          <w:p w14:paraId="7EA4D3ED" w14:textId="77777777" w:rsidR="00575310" w:rsidRDefault="00575310">
            <w:pPr>
              <w:widowControl w:val="0"/>
              <w:rPr>
                <w:rFonts w:ascii="Calibri" w:hAnsi="Calibri" w:cs="Calibri"/>
                <w:b/>
                <w:bCs/>
                <w:szCs w:val="24"/>
              </w:rPr>
            </w:pPr>
          </w:p>
        </w:tc>
        <w:tc>
          <w:tcPr>
            <w:tcW w:w="2241" w:type="dxa"/>
            <w:gridSpan w:val="4"/>
          </w:tcPr>
          <w:p w14:paraId="14633904" w14:textId="77777777" w:rsidR="00575310" w:rsidRDefault="008E68A2">
            <w:pPr>
              <w:widowControl w:val="0"/>
              <w:jc w:val="right"/>
              <w:rPr>
                <w:rFonts w:ascii="Calibri" w:hAnsi="Calibri" w:cs="Calibri"/>
                <w:b/>
                <w:szCs w:val="24"/>
              </w:rPr>
            </w:pPr>
            <w:r>
              <w:rPr>
                <w:rFonts w:ascii="Calibri" w:hAnsi="Calibri" w:cs="Calibri"/>
                <w:b/>
                <w:szCs w:val="24"/>
              </w:rPr>
              <w:t xml:space="preserve">Vaje / </w:t>
            </w:r>
            <w:proofErr w:type="spellStart"/>
            <w:r>
              <w:rPr>
                <w:rFonts w:ascii="Calibri" w:hAnsi="Calibri" w:cs="Calibri"/>
                <w:b/>
                <w:szCs w:val="24"/>
              </w:rPr>
              <w:t>Tutorial</w:t>
            </w:r>
            <w:proofErr w:type="spellEnd"/>
            <w:r>
              <w:rPr>
                <w:rFonts w:ascii="Calibri" w:hAnsi="Calibri" w:cs="Calibri"/>
                <w:b/>
                <w:szCs w:val="24"/>
              </w:rPr>
              <w:t>:</w:t>
            </w:r>
          </w:p>
        </w:tc>
        <w:tc>
          <w:tcPr>
            <w:tcW w:w="5807" w:type="dxa"/>
            <w:gridSpan w:val="12"/>
            <w:tcBorders>
              <w:top w:val="single" w:sz="4" w:space="0" w:color="000000"/>
              <w:left w:val="single" w:sz="4" w:space="0" w:color="000000"/>
              <w:bottom w:val="single" w:sz="4" w:space="0" w:color="000000"/>
              <w:right w:val="single" w:sz="4" w:space="0" w:color="000000"/>
            </w:tcBorders>
          </w:tcPr>
          <w:p w14:paraId="3D8F0321" w14:textId="77777777" w:rsidR="00575310" w:rsidRDefault="008E68A2">
            <w:pPr>
              <w:widowControl w:val="0"/>
              <w:jc w:val="both"/>
              <w:rPr>
                <w:rFonts w:ascii="Calibri" w:hAnsi="Calibri" w:cs="Calibri"/>
                <w:bCs/>
                <w:szCs w:val="24"/>
              </w:rPr>
            </w:pPr>
            <w:r>
              <w:rPr>
                <w:rFonts w:ascii="Calibri" w:hAnsi="Calibri" w:cs="Calibri"/>
                <w:bCs/>
                <w:szCs w:val="24"/>
              </w:rPr>
              <w:t>slovenski/</w:t>
            </w:r>
            <w:proofErr w:type="spellStart"/>
            <w:r>
              <w:rPr>
                <w:rFonts w:ascii="Calibri" w:hAnsi="Calibri" w:cs="Calibri"/>
                <w:bCs/>
                <w:szCs w:val="24"/>
              </w:rPr>
              <w:t>Slovenian</w:t>
            </w:r>
            <w:proofErr w:type="spellEnd"/>
          </w:p>
        </w:tc>
      </w:tr>
      <w:tr w:rsidR="00575310" w14:paraId="522827DE" w14:textId="77777777">
        <w:tc>
          <w:tcPr>
            <w:tcW w:w="4727" w:type="dxa"/>
            <w:gridSpan w:val="9"/>
            <w:tcBorders>
              <w:bottom w:val="single" w:sz="4" w:space="0" w:color="000000"/>
            </w:tcBorders>
          </w:tcPr>
          <w:p w14:paraId="3A8264FE" w14:textId="77777777" w:rsidR="00575310" w:rsidRDefault="00575310">
            <w:pPr>
              <w:widowControl w:val="0"/>
              <w:rPr>
                <w:rFonts w:ascii="Calibri" w:hAnsi="Calibri" w:cs="Calibri"/>
                <w:b/>
                <w:bCs/>
                <w:szCs w:val="24"/>
              </w:rPr>
            </w:pPr>
          </w:p>
          <w:p w14:paraId="3769387E" w14:textId="77777777" w:rsidR="00575310" w:rsidRDefault="008E68A2">
            <w:pPr>
              <w:widowControl w:val="0"/>
              <w:rPr>
                <w:rFonts w:ascii="Calibri" w:hAnsi="Calibri" w:cs="Calibri"/>
                <w:b/>
                <w:szCs w:val="24"/>
              </w:rPr>
            </w:pPr>
            <w:r>
              <w:rPr>
                <w:rFonts w:ascii="Calibri" w:hAnsi="Calibri" w:cs="Calibri"/>
                <w:b/>
                <w:szCs w:val="24"/>
              </w:rPr>
              <w:t>Pogoji za vključitev v delo oz. za opravljanje študijskih obveznosti:</w:t>
            </w:r>
          </w:p>
        </w:tc>
        <w:tc>
          <w:tcPr>
            <w:tcW w:w="143" w:type="dxa"/>
          </w:tcPr>
          <w:p w14:paraId="5AA919E8" w14:textId="77777777" w:rsidR="00575310" w:rsidRDefault="00575310">
            <w:pPr>
              <w:widowControl w:val="0"/>
              <w:rPr>
                <w:rFonts w:ascii="Calibri" w:hAnsi="Calibri" w:cs="Calibri"/>
                <w:b/>
                <w:szCs w:val="24"/>
              </w:rPr>
            </w:pPr>
          </w:p>
          <w:p w14:paraId="2453B4D8" w14:textId="77777777" w:rsidR="00575310" w:rsidRDefault="00575310">
            <w:pPr>
              <w:widowControl w:val="0"/>
              <w:rPr>
                <w:rFonts w:ascii="Calibri" w:hAnsi="Calibri" w:cs="Calibri"/>
                <w:b/>
                <w:szCs w:val="24"/>
              </w:rPr>
            </w:pPr>
          </w:p>
        </w:tc>
        <w:tc>
          <w:tcPr>
            <w:tcW w:w="4818" w:type="dxa"/>
            <w:gridSpan w:val="8"/>
            <w:tcBorders>
              <w:bottom w:val="single" w:sz="4" w:space="0" w:color="000000"/>
            </w:tcBorders>
          </w:tcPr>
          <w:p w14:paraId="3A4D9AF6" w14:textId="77777777" w:rsidR="00575310" w:rsidRDefault="00575310">
            <w:pPr>
              <w:widowControl w:val="0"/>
              <w:rPr>
                <w:rFonts w:ascii="Calibri" w:hAnsi="Calibri" w:cs="Calibri"/>
                <w:b/>
                <w:szCs w:val="24"/>
              </w:rPr>
            </w:pPr>
          </w:p>
          <w:p w14:paraId="4E3E96B3" w14:textId="77777777" w:rsidR="00575310" w:rsidRDefault="008E68A2">
            <w:pPr>
              <w:widowControl w:val="0"/>
              <w:rPr>
                <w:rFonts w:ascii="Calibri" w:hAnsi="Calibri" w:cs="Calibri"/>
                <w:b/>
                <w:szCs w:val="24"/>
              </w:rPr>
            </w:pPr>
            <w:proofErr w:type="spellStart"/>
            <w:r>
              <w:rPr>
                <w:rFonts w:ascii="Calibri" w:hAnsi="Calibri" w:cs="Calibri"/>
                <w:b/>
                <w:szCs w:val="24"/>
              </w:rPr>
              <w:t>Prerequisites</w:t>
            </w:r>
            <w:proofErr w:type="spellEnd"/>
            <w:r>
              <w:rPr>
                <w:rFonts w:ascii="Calibri" w:hAnsi="Calibri" w:cs="Calibri"/>
                <w:b/>
                <w:szCs w:val="24"/>
              </w:rPr>
              <w:t>:</w:t>
            </w:r>
          </w:p>
        </w:tc>
      </w:tr>
      <w:tr w:rsidR="00575310" w14:paraId="6DFCF92D" w14:textId="77777777">
        <w:trPr>
          <w:trHeight w:val="329"/>
        </w:trPr>
        <w:tc>
          <w:tcPr>
            <w:tcW w:w="4727" w:type="dxa"/>
            <w:gridSpan w:val="9"/>
            <w:tcBorders>
              <w:top w:val="single" w:sz="4" w:space="0" w:color="000000"/>
              <w:left w:val="single" w:sz="4" w:space="0" w:color="000000"/>
              <w:bottom w:val="single" w:sz="4" w:space="0" w:color="000000"/>
              <w:right w:val="single" w:sz="4" w:space="0" w:color="000000"/>
            </w:tcBorders>
          </w:tcPr>
          <w:p w14:paraId="698E5D7E" w14:textId="77777777" w:rsidR="00575310" w:rsidRDefault="008E68A2">
            <w:pPr>
              <w:pStyle w:val="Vnos"/>
              <w:widowControl w:val="0"/>
              <w:numPr>
                <w:ilvl w:val="0"/>
                <w:numId w:val="1"/>
              </w:numPr>
              <w:jc w:val="left"/>
              <w:rPr>
                <w:rFonts w:ascii="Calibri" w:hAnsi="Calibri" w:cs="Calibri"/>
              </w:rPr>
            </w:pPr>
            <w:r>
              <w:rPr>
                <w:rFonts w:ascii="Calibri" w:hAnsi="Calibri" w:cs="Calibri"/>
              </w:rPr>
              <w:t>/</w:t>
            </w:r>
          </w:p>
        </w:tc>
        <w:tc>
          <w:tcPr>
            <w:tcW w:w="143" w:type="dxa"/>
            <w:tcBorders>
              <w:left w:val="single" w:sz="4" w:space="0" w:color="000000"/>
              <w:right w:val="single" w:sz="4" w:space="0" w:color="000000"/>
            </w:tcBorders>
          </w:tcPr>
          <w:p w14:paraId="15A58F8E" w14:textId="77777777" w:rsidR="00575310" w:rsidRDefault="00575310">
            <w:pPr>
              <w:widowControl w:val="0"/>
              <w:rPr>
                <w:rFonts w:ascii="Calibri" w:hAnsi="Calibri" w:cs="Calibri"/>
                <w:szCs w:val="24"/>
              </w:rPr>
            </w:pPr>
          </w:p>
        </w:tc>
        <w:tc>
          <w:tcPr>
            <w:tcW w:w="4818" w:type="dxa"/>
            <w:gridSpan w:val="8"/>
            <w:tcBorders>
              <w:top w:val="single" w:sz="4" w:space="0" w:color="000000"/>
              <w:left w:val="single" w:sz="4" w:space="0" w:color="000000"/>
              <w:bottom w:val="single" w:sz="4" w:space="0" w:color="000000"/>
              <w:right w:val="single" w:sz="4" w:space="0" w:color="000000"/>
            </w:tcBorders>
          </w:tcPr>
          <w:p w14:paraId="0B80F9D4" w14:textId="77777777" w:rsidR="00575310" w:rsidRDefault="008E68A2">
            <w:pPr>
              <w:widowControl w:val="0"/>
              <w:rPr>
                <w:rFonts w:ascii="Calibri" w:hAnsi="Calibri" w:cs="Calibri"/>
                <w:szCs w:val="24"/>
              </w:rPr>
            </w:pPr>
            <w:r>
              <w:rPr>
                <w:rFonts w:ascii="Calibri" w:hAnsi="Calibri" w:cs="Calibri"/>
                <w:szCs w:val="24"/>
              </w:rPr>
              <w:t>/</w:t>
            </w:r>
          </w:p>
        </w:tc>
      </w:tr>
      <w:tr w:rsidR="00575310" w14:paraId="42D96062" w14:textId="77777777">
        <w:trPr>
          <w:trHeight w:val="137"/>
        </w:trPr>
        <w:tc>
          <w:tcPr>
            <w:tcW w:w="4718" w:type="dxa"/>
            <w:gridSpan w:val="8"/>
            <w:tcBorders>
              <w:bottom w:val="single" w:sz="4" w:space="0" w:color="000000"/>
            </w:tcBorders>
          </w:tcPr>
          <w:p w14:paraId="1CF03846" w14:textId="77777777" w:rsidR="00575310" w:rsidRDefault="00575310">
            <w:pPr>
              <w:widowControl w:val="0"/>
              <w:rPr>
                <w:rFonts w:ascii="Calibri" w:hAnsi="Calibri" w:cs="Calibri"/>
                <w:b/>
                <w:szCs w:val="24"/>
              </w:rPr>
            </w:pPr>
          </w:p>
          <w:p w14:paraId="46AB91E6" w14:textId="77777777" w:rsidR="00575310" w:rsidRDefault="008E68A2">
            <w:pPr>
              <w:widowControl w:val="0"/>
              <w:rPr>
                <w:rFonts w:ascii="Calibri" w:hAnsi="Calibri" w:cs="Calibri"/>
                <w:b/>
                <w:szCs w:val="24"/>
              </w:rPr>
            </w:pPr>
            <w:r>
              <w:rPr>
                <w:rFonts w:ascii="Calibri" w:hAnsi="Calibri" w:cs="Calibri"/>
                <w:b/>
                <w:szCs w:val="24"/>
              </w:rPr>
              <w:t>Vsebina:</w:t>
            </w:r>
            <w:r>
              <w:rPr>
                <w:rFonts w:ascii="Calibri" w:hAnsi="Calibri" w:cs="Calibri"/>
                <w:szCs w:val="24"/>
              </w:rPr>
              <w:t xml:space="preserve"> </w:t>
            </w:r>
          </w:p>
        </w:tc>
        <w:tc>
          <w:tcPr>
            <w:tcW w:w="152" w:type="dxa"/>
            <w:gridSpan w:val="2"/>
          </w:tcPr>
          <w:p w14:paraId="3F08EE6F" w14:textId="77777777" w:rsidR="00575310" w:rsidRDefault="00575310">
            <w:pPr>
              <w:widowControl w:val="0"/>
              <w:rPr>
                <w:rFonts w:ascii="Calibri" w:hAnsi="Calibri" w:cs="Calibri"/>
                <w:b/>
                <w:szCs w:val="24"/>
              </w:rPr>
            </w:pPr>
          </w:p>
        </w:tc>
        <w:tc>
          <w:tcPr>
            <w:tcW w:w="4818" w:type="dxa"/>
            <w:gridSpan w:val="8"/>
            <w:tcBorders>
              <w:bottom w:val="single" w:sz="4" w:space="0" w:color="000000"/>
            </w:tcBorders>
          </w:tcPr>
          <w:p w14:paraId="54AFF5E9" w14:textId="77777777" w:rsidR="00575310" w:rsidRDefault="00575310">
            <w:pPr>
              <w:widowControl w:val="0"/>
              <w:rPr>
                <w:rFonts w:ascii="Calibri" w:hAnsi="Calibri" w:cs="Calibri"/>
                <w:b/>
                <w:szCs w:val="24"/>
              </w:rPr>
            </w:pPr>
          </w:p>
          <w:p w14:paraId="7D79C076" w14:textId="77777777" w:rsidR="00575310" w:rsidRDefault="008E68A2">
            <w:pPr>
              <w:widowControl w:val="0"/>
              <w:rPr>
                <w:rFonts w:ascii="Calibri" w:hAnsi="Calibri" w:cs="Calibri"/>
                <w:b/>
                <w:szCs w:val="24"/>
              </w:rPr>
            </w:pPr>
            <w:proofErr w:type="spellStart"/>
            <w:r>
              <w:rPr>
                <w:rFonts w:ascii="Calibri" w:hAnsi="Calibri" w:cs="Calibri"/>
                <w:b/>
                <w:szCs w:val="24"/>
              </w:rPr>
              <w:t>Content</w:t>
            </w:r>
            <w:proofErr w:type="spellEnd"/>
            <w:r>
              <w:rPr>
                <w:rFonts w:ascii="Calibri" w:hAnsi="Calibri" w:cs="Calibri"/>
                <w:b/>
                <w:szCs w:val="24"/>
              </w:rPr>
              <w:t xml:space="preserve"> (</w:t>
            </w:r>
            <w:proofErr w:type="spellStart"/>
            <w:r>
              <w:rPr>
                <w:rFonts w:ascii="Calibri" w:hAnsi="Calibri" w:cs="Calibri"/>
                <w:b/>
                <w:szCs w:val="24"/>
              </w:rPr>
              <w:t>Syllabus</w:t>
            </w:r>
            <w:proofErr w:type="spellEnd"/>
            <w:r>
              <w:rPr>
                <w:rFonts w:ascii="Calibri" w:hAnsi="Calibri" w:cs="Calibri"/>
                <w:b/>
                <w:szCs w:val="24"/>
              </w:rPr>
              <w:t xml:space="preserve"> </w:t>
            </w:r>
            <w:proofErr w:type="spellStart"/>
            <w:r>
              <w:rPr>
                <w:rFonts w:ascii="Calibri" w:hAnsi="Calibri" w:cs="Calibri"/>
                <w:b/>
                <w:szCs w:val="24"/>
              </w:rPr>
              <w:t>outline</w:t>
            </w:r>
            <w:proofErr w:type="spellEnd"/>
            <w:r>
              <w:rPr>
                <w:rFonts w:ascii="Calibri" w:hAnsi="Calibri" w:cs="Calibri"/>
                <w:b/>
                <w:szCs w:val="24"/>
              </w:rPr>
              <w:t>):</w:t>
            </w:r>
          </w:p>
        </w:tc>
      </w:tr>
      <w:tr w:rsidR="00575310" w14:paraId="4B6B31EF" w14:textId="77777777">
        <w:trPr>
          <w:trHeight w:val="693"/>
        </w:trPr>
        <w:tc>
          <w:tcPr>
            <w:tcW w:w="4718" w:type="dxa"/>
            <w:gridSpan w:val="8"/>
            <w:tcBorders>
              <w:top w:val="single" w:sz="4" w:space="0" w:color="000000"/>
              <w:left w:val="single" w:sz="4" w:space="0" w:color="000000"/>
              <w:bottom w:val="single" w:sz="4" w:space="0" w:color="000000"/>
              <w:right w:val="single" w:sz="4" w:space="0" w:color="000000"/>
            </w:tcBorders>
          </w:tcPr>
          <w:p w14:paraId="285370A3"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lang w:val="it-IT"/>
              </w:rPr>
              <w:t>Izbor</w:t>
            </w:r>
            <w:proofErr w:type="spellEnd"/>
            <w:r>
              <w:rPr>
                <w:rFonts w:ascii="Calibri" w:hAnsi="Calibri" w:cs="Calibri"/>
                <w:szCs w:val="24"/>
                <w:lang w:val="it-IT"/>
              </w:rPr>
              <w:t xml:space="preserve"> teme </w:t>
            </w:r>
            <w:r>
              <w:rPr>
                <w:rFonts w:ascii="Calibri" w:hAnsi="Calibri" w:cs="Calibri"/>
                <w:szCs w:val="24"/>
              </w:rPr>
              <w:t>in priprava besedila ali sinopsisa.</w:t>
            </w:r>
          </w:p>
          <w:p w14:paraId="2414D94F" w14:textId="77777777" w:rsidR="00575310" w:rsidRDefault="008E68A2">
            <w:pPr>
              <w:widowControl w:val="0"/>
              <w:numPr>
                <w:ilvl w:val="0"/>
                <w:numId w:val="12"/>
              </w:numPr>
              <w:rPr>
                <w:rFonts w:ascii="Calibri" w:hAnsi="Calibri" w:cs="Calibri"/>
                <w:szCs w:val="24"/>
              </w:rPr>
            </w:pPr>
            <w:r>
              <w:rPr>
                <w:rFonts w:ascii="Calibri" w:hAnsi="Calibri" w:cs="Calibri"/>
                <w:szCs w:val="24"/>
              </w:rPr>
              <w:t>Dramaturgija - namen, pomen, sporočilo in razlog za nastanek projekta.</w:t>
            </w:r>
          </w:p>
          <w:p w14:paraId="4EE17919" w14:textId="77777777" w:rsidR="00575310" w:rsidRDefault="008E68A2">
            <w:pPr>
              <w:widowControl w:val="0"/>
              <w:numPr>
                <w:ilvl w:val="0"/>
                <w:numId w:val="12"/>
              </w:numPr>
              <w:rPr>
                <w:rFonts w:ascii="Calibri" w:hAnsi="Calibri" w:cs="Calibri"/>
                <w:szCs w:val="24"/>
              </w:rPr>
            </w:pPr>
            <w:r>
              <w:rPr>
                <w:rFonts w:ascii="Calibri" w:hAnsi="Calibri" w:cs="Calibri"/>
                <w:szCs w:val="24"/>
              </w:rPr>
              <w:t>Likovna zamisel (skice za lutke in scenski prostor), tehnologija.</w:t>
            </w:r>
          </w:p>
          <w:p w14:paraId="3AEFA646" w14:textId="77777777" w:rsidR="00575310" w:rsidRDefault="008E68A2">
            <w:pPr>
              <w:widowControl w:val="0"/>
              <w:numPr>
                <w:ilvl w:val="0"/>
                <w:numId w:val="12"/>
              </w:numPr>
              <w:rPr>
                <w:rFonts w:ascii="Calibri" w:hAnsi="Calibri" w:cs="Calibri"/>
                <w:szCs w:val="24"/>
              </w:rPr>
            </w:pPr>
            <w:r>
              <w:rPr>
                <w:rFonts w:ascii="Calibri" w:hAnsi="Calibri" w:cs="Calibri"/>
                <w:szCs w:val="24"/>
              </w:rPr>
              <w:t>Izdelava lutk in scene.</w:t>
            </w:r>
          </w:p>
          <w:p w14:paraId="16CA9E61" w14:textId="77777777" w:rsidR="00575310" w:rsidRDefault="008E68A2">
            <w:pPr>
              <w:widowControl w:val="0"/>
              <w:numPr>
                <w:ilvl w:val="0"/>
                <w:numId w:val="12"/>
              </w:numPr>
              <w:rPr>
                <w:rFonts w:ascii="Calibri" w:hAnsi="Calibri" w:cs="Calibri"/>
                <w:szCs w:val="24"/>
              </w:rPr>
            </w:pPr>
            <w:r>
              <w:rPr>
                <w:rFonts w:ascii="Calibri" w:hAnsi="Calibri" w:cs="Calibri"/>
                <w:szCs w:val="24"/>
              </w:rPr>
              <w:t>Usklajevanje vseh komponent –  glasba, luč, gib.</w:t>
            </w:r>
          </w:p>
          <w:p w14:paraId="762AA5A2" w14:textId="77777777" w:rsidR="00575310" w:rsidRDefault="008E68A2">
            <w:pPr>
              <w:widowControl w:val="0"/>
              <w:numPr>
                <w:ilvl w:val="0"/>
                <w:numId w:val="12"/>
              </w:numPr>
              <w:rPr>
                <w:rFonts w:ascii="Calibri" w:hAnsi="Calibri" w:cs="Calibri"/>
                <w:szCs w:val="24"/>
              </w:rPr>
            </w:pPr>
            <w:r>
              <w:rPr>
                <w:rFonts w:ascii="Calibri" w:hAnsi="Calibri" w:cs="Calibri"/>
                <w:szCs w:val="24"/>
              </w:rPr>
              <w:t xml:space="preserve">Vloga režiserja, delitev nalog pri vajah – </w:t>
            </w:r>
            <w:r>
              <w:rPr>
                <w:rFonts w:ascii="Calibri" w:hAnsi="Calibri" w:cs="Calibri"/>
                <w:szCs w:val="24"/>
              </w:rPr>
              <w:lastRenderedPageBreak/>
              <w:t xml:space="preserve">od bralnih do generalne. </w:t>
            </w:r>
          </w:p>
          <w:p w14:paraId="5D21331B" w14:textId="77777777" w:rsidR="00575310" w:rsidRDefault="008E68A2">
            <w:pPr>
              <w:widowControl w:val="0"/>
              <w:numPr>
                <w:ilvl w:val="0"/>
                <w:numId w:val="12"/>
              </w:numPr>
              <w:rPr>
                <w:rFonts w:ascii="Calibri" w:hAnsi="Calibri" w:cs="Calibri"/>
                <w:szCs w:val="24"/>
              </w:rPr>
            </w:pPr>
            <w:r>
              <w:rPr>
                <w:rFonts w:ascii="Calibri" w:hAnsi="Calibri" w:cs="Calibri"/>
                <w:szCs w:val="24"/>
              </w:rPr>
              <w:t>Priprava in izvedba projekta.</w:t>
            </w:r>
          </w:p>
        </w:tc>
        <w:tc>
          <w:tcPr>
            <w:tcW w:w="152" w:type="dxa"/>
            <w:gridSpan w:val="2"/>
            <w:tcBorders>
              <w:left w:val="single" w:sz="4" w:space="0" w:color="000000"/>
              <w:right w:val="single" w:sz="4" w:space="0" w:color="000000"/>
            </w:tcBorders>
          </w:tcPr>
          <w:p w14:paraId="5DB28B5E" w14:textId="77777777" w:rsidR="00575310" w:rsidRDefault="00575310">
            <w:pPr>
              <w:widowControl w:val="0"/>
              <w:rPr>
                <w:rFonts w:ascii="Calibri" w:hAnsi="Calibri" w:cs="Calibri"/>
                <w:szCs w:val="24"/>
              </w:rPr>
            </w:pPr>
          </w:p>
        </w:tc>
        <w:tc>
          <w:tcPr>
            <w:tcW w:w="4818" w:type="dxa"/>
            <w:gridSpan w:val="8"/>
            <w:tcBorders>
              <w:top w:val="single" w:sz="4" w:space="0" w:color="000000"/>
              <w:left w:val="single" w:sz="4" w:space="0" w:color="000000"/>
              <w:bottom w:val="single" w:sz="4" w:space="0" w:color="000000"/>
              <w:right w:val="single" w:sz="4" w:space="0" w:color="000000"/>
            </w:tcBorders>
          </w:tcPr>
          <w:p w14:paraId="259978F4"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selection</w:t>
            </w:r>
            <w:proofErr w:type="spellEnd"/>
            <w:r>
              <w:rPr>
                <w:rFonts w:ascii="Calibri" w:hAnsi="Calibri" w:cs="Calibri"/>
                <w:szCs w:val="24"/>
              </w:rPr>
              <w:t xml:space="preserve"> of </w:t>
            </w:r>
            <w:proofErr w:type="spellStart"/>
            <w:r>
              <w:rPr>
                <w:rFonts w:ascii="Calibri" w:hAnsi="Calibri" w:cs="Calibri"/>
                <w:szCs w:val="24"/>
              </w:rPr>
              <w:t>topic</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drafting</w:t>
            </w:r>
            <w:proofErr w:type="spellEnd"/>
            <w:r>
              <w:rPr>
                <w:rFonts w:ascii="Calibri" w:hAnsi="Calibri" w:cs="Calibri"/>
                <w:szCs w:val="24"/>
              </w:rPr>
              <w:t xml:space="preserve">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text</w:t>
            </w:r>
            <w:proofErr w:type="spellEnd"/>
            <w:r>
              <w:rPr>
                <w:rFonts w:ascii="Calibri" w:hAnsi="Calibri" w:cs="Calibri"/>
                <w:szCs w:val="24"/>
              </w:rPr>
              <w:t xml:space="preserve"> </w:t>
            </w:r>
            <w:proofErr w:type="spellStart"/>
            <w:r>
              <w:rPr>
                <w:rFonts w:ascii="Calibri" w:hAnsi="Calibri" w:cs="Calibri"/>
                <w:szCs w:val="24"/>
              </w:rPr>
              <w:t>or</w:t>
            </w:r>
            <w:proofErr w:type="spellEnd"/>
            <w:r>
              <w:rPr>
                <w:rFonts w:ascii="Calibri" w:hAnsi="Calibri" w:cs="Calibri"/>
                <w:szCs w:val="24"/>
              </w:rPr>
              <w:t xml:space="preserve"> </w:t>
            </w:r>
            <w:proofErr w:type="spellStart"/>
            <w:r>
              <w:rPr>
                <w:rFonts w:ascii="Calibri" w:hAnsi="Calibri" w:cs="Calibri"/>
                <w:szCs w:val="24"/>
              </w:rPr>
              <w:t>synopsis</w:t>
            </w:r>
            <w:proofErr w:type="spellEnd"/>
            <w:r>
              <w:rPr>
                <w:rFonts w:ascii="Calibri" w:hAnsi="Calibri" w:cs="Calibri"/>
                <w:szCs w:val="24"/>
              </w:rPr>
              <w:t>.</w:t>
            </w:r>
          </w:p>
          <w:p w14:paraId="0BC20063"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Dramaturgy</w:t>
            </w:r>
            <w:proofErr w:type="spellEnd"/>
            <w:r>
              <w:rPr>
                <w:rFonts w:ascii="Calibri" w:hAnsi="Calibri" w:cs="Calibri"/>
                <w:szCs w:val="24"/>
              </w:rPr>
              <w:t xml:space="preserve"> – </w:t>
            </w:r>
            <w:proofErr w:type="spellStart"/>
            <w:r>
              <w:rPr>
                <w:rFonts w:ascii="Calibri" w:hAnsi="Calibri" w:cs="Calibri"/>
                <w:szCs w:val="24"/>
              </w:rPr>
              <w:t>purpose</w:t>
            </w:r>
            <w:proofErr w:type="spellEnd"/>
            <w:r>
              <w:rPr>
                <w:rFonts w:ascii="Calibri" w:hAnsi="Calibri" w:cs="Calibri"/>
                <w:szCs w:val="24"/>
              </w:rPr>
              <w:t xml:space="preserve">, </w:t>
            </w:r>
            <w:proofErr w:type="spellStart"/>
            <w:r>
              <w:rPr>
                <w:rFonts w:ascii="Calibri" w:hAnsi="Calibri" w:cs="Calibri"/>
                <w:szCs w:val="24"/>
              </w:rPr>
              <w:t>meaning</w:t>
            </w:r>
            <w:proofErr w:type="spellEnd"/>
            <w:r>
              <w:rPr>
                <w:rFonts w:ascii="Calibri" w:hAnsi="Calibri" w:cs="Calibri"/>
                <w:szCs w:val="24"/>
              </w:rPr>
              <w:t xml:space="preserve">, </w:t>
            </w:r>
            <w:proofErr w:type="spellStart"/>
            <w:r>
              <w:rPr>
                <w:rFonts w:ascii="Calibri" w:hAnsi="Calibri" w:cs="Calibri"/>
                <w:szCs w:val="24"/>
              </w:rPr>
              <w:t>message</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reason</w:t>
            </w:r>
            <w:proofErr w:type="spellEnd"/>
            <w:r>
              <w:rPr>
                <w:rFonts w:ascii="Calibri" w:hAnsi="Calibri" w:cs="Calibri"/>
                <w:szCs w:val="24"/>
              </w:rPr>
              <w:t xml:space="preserve"> </w:t>
            </w:r>
            <w:proofErr w:type="spellStart"/>
            <w:r>
              <w:rPr>
                <w:rFonts w:ascii="Calibri" w:hAnsi="Calibri" w:cs="Calibri"/>
                <w:szCs w:val="24"/>
              </w:rPr>
              <w:t>for</w:t>
            </w:r>
            <w:proofErr w:type="spellEnd"/>
            <w:r>
              <w:rPr>
                <w:rFonts w:ascii="Calibri" w:hAnsi="Calibri" w:cs="Calibri"/>
                <w:szCs w:val="24"/>
              </w:rPr>
              <w:t xml:space="preserve">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formation</w:t>
            </w:r>
            <w:proofErr w:type="spellEnd"/>
            <w:r>
              <w:rPr>
                <w:rFonts w:ascii="Calibri" w:hAnsi="Calibri" w:cs="Calibri"/>
                <w:szCs w:val="24"/>
              </w:rPr>
              <w:t xml:space="preserve"> of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project</w:t>
            </w:r>
            <w:proofErr w:type="spellEnd"/>
            <w:r>
              <w:rPr>
                <w:rFonts w:ascii="Calibri" w:hAnsi="Calibri" w:cs="Calibri"/>
                <w:szCs w:val="24"/>
              </w:rPr>
              <w:t>.</w:t>
            </w:r>
          </w:p>
          <w:p w14:paraId="2C957DFA"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Visual</w:t>
            </w:r>
            <w:proofErr w:type="spellEnd"/>
            <w:r>
              <w:rPr>
                <w:rFonts w:ascii="Calibri" w:hAnsi="Calibri" w:cs="Calibri"/>
                <w:szCs w:val="24"/>
              </w:rPr>
              <w:t xml:space="preserve"> </w:t>
            </w:r>
            <w:proofErr w:type="spellStart"/>
            <w:r>
              <w:rPr>
                <w:rFonts w:ascii="Calibri" w:hAnsi="Calibri" w:cs="Calibri"/>
                <w:szCs w:val="24"/>
              </w:rPr>
              <w:t>idea</w:t>
            </w:r>
            <w:proofErr w:type="spellEnd"/>
            <w:r>
              <w:rPr>
                <w:rFonts w:ascii="Calibri" w:hAnsi="Calibri" w:cs="Calibri"/>
                <w:szCs w:val="24"/>
              </w:rPr>
              <w:t xml:space="preserve"> (</w:t>
            </w:r>
            <w:proofErr w:type="spellStart"/>
            <w:r>
              <w:rPr>
                <w:rFonts w:ascii="Calibri" w:hAnsi="Calibri" w:cs="Calibri"/>
                <w:szCs w:val="24"/>
              </w:rPr>
              <w:t>sketches</w:t>
            </w:r>
            <w:proofErr w:type="spellEnd"/>
            <w:r>
              <w:rPr>
                <w:rFonts w:ascii="Calibri" w:hAnsi="Calibri" w:cs="Calibri"/>
                <w:szCs w:val="24"/>
              </w:rPr>
              <w:t xml:space="preserve"> </w:t>
            </w:r>
            <w:proofErr w:type="spellStart"/>
            <w:r>
              <w:rPr>
                <w:rFonts w:ascii="Calibri" w:hAnsi="Calibri" w:cs="Calibri"/>
                <w:szCs w:val="24"/>
              </w:rPr>
              <w:t>for</w:t>
            </w:r>
            <w:proofErr w:type="spellEnd"/>
            <w:r>
              <w:rPr>
                <w:rFonts w:ascii="Calibri" w:hAnsi="Calibri" w:cs="Calibri"/>
                <w:szCs w:val="24"/>
              </w:rPr>
              <w:t xml:space="preserve"> </w:t>
            </w:r>
            <w:proofErr w:type="spellStart"/>
            <w:r>
              <w:rPr>
                <w:rFonts w:ascii="Calibri" w:hAnsi="Calibri" w:cs="Calibri"/>
                <w:szCs w:val="24"/>
              </w:rPr>
              <w:t>puppets</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scenery</w:t>
            </w:r>
            <w:proofErr w:type="spellEnd"/>
            <w:r>
              <w:rPr>
                <w:rFonts w:ascii="Calibri" w:hAnsi="Calibri" w:cs="Calibri"/>
                <w:szCs w:val="24"/>
              </w:rPr>
              <w:t xml:space="preserve">) </w:t>
            </w:r>
            <w:proofErr w:type="spellStart"/>
            <w:r>
              <w:rPr>
                <w:rFonts w:ascii="Calibri" w:hAnsi="Calibri" w:cs="Calibri"/>
                <w:szCs w:val="24"/>
              </w:rPr>
              <w:t>technology</w:t>
            </w:r>
            <w:proofErr w:type="spellEnd"/>
            <w:r>
              <w:rPr>
                <w:rFonts w:ascii="Calibri" w:hAnsi="Calibri" w:cs="Calibri"/>
                <w:szCs w:val="24"/>
              </w:rPr>
              <w:t>.</w:t>
            </w:r>
          </w:p>
          <w:p w14:paraId="7E0EB982"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Production</w:t>
            </w:r>
            <w:proofErr w:type="spellEnd"/>
            <w:r>
              <w:rPr>
                <w:rFonts w:ascii="Calibri" w:hAnsi="Calibri" w:cs="Calibri"/>
                <w:szCs w:val="24"/>
              </w:rPr>
              <w:t xml:space="preserve"> of </w:t>
            </w:r>
            <w:proofErr w:type="spellStart"/>
            <w:r>
              <w:rPr>
                <w:rFonts w:ascii="Calibri" w:hAnsi="Calibri" w:cs="Calibri"/>
                <w:szCs w:val="24"/>
              </w:rPr>
              <w:t>puppets</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scenery</w:t>
            </w:r>
            <w:proofErr w:type="spellEnd"/>
            <w:r>
              <w:rPr>
                <w:rFonts w:ascii="Calibri" w:hAnsi="Calibri" w:cs="Calibri"/>
                <w:szCs w:val="24"/>
              </w:rPr>
              <w:t>.</w:t>
            </w:r>
          </w:p>
          <w:p w14:paraId="15EF9A54"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Coordination</w:t>
            </w:r>
            <w:proofErr w:type="spellEnd"/>
            <w:r>
              <w:rPr>
                <w:rFonts w:ascii="Calibri" w:hAnsi="Calibri" w:cs="Calibri"/>
                <w:szCs w:val="24"/>
              </w:rPr>
              <w:t xml:space="preserve"> of </w:t>
            </w:r>
            <w:proofErr w:type="spellStart"/>
            <w:r>
              <w:rPr>
                <w:rFonts w:ascii="Calibri" w:hAnsi="Calibri" w:cs="Calibri"/>
                <w:szCs w:val="24"/>
              </w:rPr>
              <w:t>all</w:t>
            </w:r>
            <w:proofErr w:type="spellEnd"/>
            <w:r>
              <w:rPr>
                <w:rFonts w:ascii="Calibri" w:hAnsi="Calibri" w:cs="Calibri"/>
                <w:szCs w:val="24"/>
              </w:rPr>
              <w:t xml:space="preserve"> </w:t>
            </w:r>
            <w:proofErr w:type="spellStart"/>
            <w:r>
              <w:rPr>
                <w:rFonts w:ascii="Calibri" w:hAnsi="Calibri" w:cs="Calibri"/>
                <w:szCs w:val="24"/>
              </w:rPr>
              <w:t>components</w:t>
            </w:r>
            <w:proofErr w:type="spellEnd"/>
            <w:r>
              <w:rPr>
                <w:rFonts w:ascii="Calibri" w:hAnsi="Calibri" w:cs="Calibri"/>
                <w:szCs w:val="24"/>
              </w:rPr>
              <w:t xml:space="preserve"> – </w:t>
            </w:r>
            <w:proofErr w:type="spellStart"/>
            <w:r>
              <w:rPr>
                <w:rFonts w:ascii="Calibri" w:hAnsi="Calibri" w:cs="Calibri"/>
                <w:szCs w:val="24"/>
              </w:rPr>
              <w:t>music</w:t>
            </w:r>
            <w:proofErr w:type="spellEnd"/>
            <w:r>
              <w:rPr>
                <w:rFonts w:ascii="Calibri" w:hAnsi="Calibri" w:cs="Calibri"/>
                <w:szCs w:val="24"/>
              </w:rPr>
              <w:t xml:space="preserve">, </w:t>
            </w:r>
            <w:proofErr w:type="spellStart"/>
            <w:r>
              <w:rPr>
                <w:rFonts w:ascii="Calibri" w:hAnsi="Calibri" w:cs="Calibri"/>
                <w:szCs w:val="24"/>
              </w:rPr>
              <w:t>light</w:t>
            </w:r>
            <w:proofErr w:type="spellEnd"/>
            <w:r>
              <w:rPr>
                <w:rFonts w:ascii="Calibri" w:hAnsi="Calibri" w:cs="Calibri"/>
                <w:szCs w:val="24"/>
              </w:rPr>
              <w:t xml:space="preserve">, </w:t>
            </w:r>
            <w:proofErr w:type="spellStart"/>
            <w:r>
              <w:rPr>
                <w:rFonts w:ascii="Calibri" w:hAnsi="Calibri" w:cs="Calibri"/>
                <w:szCs w:val="24"/>
              </w:rPr>
              <w:t>movement</w:t>
            </w:r>
            <w:proofErr w:type="spellEnd"/>
            <w:r>
              <w:rPr>
                <w:rFonts w:ascii="Calibri" w:hAnsi="Calibri" w:cs="Calibri"/>
                <w:szCs w:val="24"/>
              </w:rPr>
              <w:t>.</w:t>
            </w:r>
          </w:p>
          <w:p w14:paraId="240043C9"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The</w:t>
            </w:r>
            <w:proofErr w:type="spellEnd"/>
            <w:r>
              <w:rPr>
                <w:rFonts w:ascii="Calibri" w:hAnsi="Calibri" w:cs="Calibri"/>
                <w:szCs w:val="24"/>
              </w:rPr>
              <w:t xml:space="preserve"> role of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director</w:t>
            </w:r>
            <w:proofErr w:type="spellEnd"/>
            <w:r>
              <w:rPr>
                <w:rFonts w:ascii="Calibri" w:hAnsi="Calibri" w:cs="Calibri"/>
                <w:szCs w:val="24"/>
              </w:rPr>
              <w:t xml:space="preserve">, </w:t>
            </w:r>
            <w:proofErr w:type="spellStart"/>
            <w:r>
              <w:rPr>
                <w:rFonts w:ascii="Calibri" w:hAnsi="Calibri" w:cs="Calibri"/>
                <w:szCs w:val="24"/>
              </w:rPr>
              <w:t>division</w:t>
            </w:r>
            <w:proofErr w:type="spellEnd"/>
            <w:r>
              <w:rPr>
                <w:rFonts w:ascii="Calibri" w:hAnsi="Calibri" w:cs="Calibri"/>
                <w:szCs w:val="24"/>
              </w:rPr>
              <w:t xml:space="preserve"> of </w:t>
            </w:r>
            <w:proofErr w:type="spellStart"/>
            <w:r>
              <w:rPr>
                <w:rFonts w:ascii="Calibri" w:hAnsi="Calibri" w:cs="Calibri"/>
                <w:szCs w:val="24"/>
              </w:rPr>
              <w:t>tasks</w:t>
            </w:r>
            <w:proofErr w:type="spellEnd"/>
            <w:r>
              <w:rPr>
                <w:rFonts w:ascii="Calibri" w:hAnsi="Calibri" w:cs="Calibri"/>
                <w:szCs w:val="24"/>
              </w:rPr>
              <w:t xml:space="preserve"> </w:t>
            </w:r>
            <w:r>
              <w:rPr>
                <w:rFonts w:ascii="Calibri" w:hAnsi="Calibri" w:cs="Calibri"/>
                <w:szCs w:val="24"/>
              </w:rPr>
              <w:lastRenderedPageBreak/>
              <w:t xml:space="preserve">in </w:t>
            </w:r>
            <w:proofErr w:type="spellStart"/>
            <w:r>
              <w:rPr>
                <w:rFonts w:ascii="Calibri" w:hAnsi="Calibri" w:cs="Calibri"/>
                <w:szCs w:val="24"/>
              </w:rPr>
              <w:t>rehearsals</w:t>
            </w:r>
            <w:proofErr w:type="spellEnd"/>
            <w:r>
              <w:rPr>
                <w:rFonts w:ascii="Calibri" w:hAnsi="Calibri" w:cs="Calibri"/>
                <w:szCs w:val="24"/>
              </w:rPr>
              <w:t xml:space="preserve"> – </w:t>
            </w:r>
            <w:proofErr w:type="spellStart"/>
            <w:r>
              <w:rPr>
                <w:rFonts w:ascii="Calibri" w:hAnsi="Calibri" w:cs="Calibri"/>
                <w:szCs w:val="24"/>
              </w:rPr>
              <w:t>from</w:t>
            </w:r>
            <w:proofErr w:type="spellEnd"/>
            <w:r>
              <w:rPr>
                <w:rFonts w:ascii="Calibri" w:hAnsi="Calibri" w:cs="Calibri"/>
                <w:szCs w:val="24"/>
              </w:rPr>
              <w:t xml:space="preserve"> </w:t>
            </w:r>
            <w:proofErr w:type="spellStart"/>
            <w:r>
              <w:rPr>
                <w:rFonts w:ascii="Calibri" w:hAnsi="Calibri" w:cs="Calibri"/>
                <w:szCs w:val="24"/>
              </w:rPr>
              <w:t>reading</w:t>
            </w:r>
            <w:proofErr w:type="spellEnd"/>
            <w:r>
              <w:rPr>
                <w:rFonts w:ascii="Calibri" w:hAnsi="Calibri" w:cs="Calibri"/>
                <w:szCs w:val="24"/>
              </w:rPr>
              <w:t xml:space="preserve"> to </w:t>
            </w:r>
            <w:proofErr w:type="spellStart"/>
            <w:r>
              <w:rPr>
                <w:rFonts w:ascii="Calibri" w:hAnsi="Calibri" w:cs="Calibri"/>
                <w:szCs w:val="24"/>
              </w:rPr>
              <w:t>dress</w:t>
            </w:r>
            <w:proofErr w:type="spellEnd"/>
            <w:r>
              <w:rPr>
                <w:rFonts w:ascii="Calibri" w:hAnsi="Calibri" w:cs="Calibri"/>
                <w:szCs w:val="24"/>
              </w:rPr>
              <w:t xml:space="preserve"> </w:t>
            </w:r>
            <w:proofErr w:type="spellStart"/>
            <w:r>
              <w:rPr>
                <w:rFonts w:ascii="Calibri" w:hAnsi="Calibri" w:cs="Calibri"/>
                <w:szCs w:val="24"/>
              </w:rPr>
              <w:t>rehearsal</w:t>
            </w:r>
            <w:proofErr w:type="spellEnd"/>
            <w:r>
              <w:rPr>
                <w:rFonts w:ascii="Calibri" w:hAnsi="Calibri" w:cs="Calibri"/>
                <w:szCs w:val="24"/>
              </w:rPr>
              <w:t>.</w:t>
            </w:r>
          </w:p>
          <w:p w14:paraId="3935437F" w14:textId="77777777" w:rsidR="00575310" w:rsidRDefault="008E68A2">
            <w:pPr>
              <w:widowControl w:val="0"/>
              <w:numPr>
                <w:ilvl w:val="0"/>
                <w:numId w:val="12"/>
              </w:numPr>
              <w:rPr>
                <w:rFonts w:ascii="Calibri" w:hAnsi="Calibri" w:cs="Calibri"/>
                <w:szCs w:val="24"/>
              </w:rPr>
            </w:pPr>
            <w:proofErr w:type="spellStart"/>
            <w:r>
              <w:rPr>
                <w:rFonts w:ascii="Calibri" w:hAnsi="Calibri" w:cs="Calibri"/>
                <w:szCs w:val="24"/>
              </w:rPr>
              <w:t>Preparation</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implementation</w:t>
            </w:r>
            <w:proofErr w:type="spellEnd"/>
            <w:r>
              <w:rPr>
                <w:rFonts w:ascii="Calibri" w:hAnsi="Calibri" w:cs="Calibri"/>
                <w:szCs w:val="24"/>
              </w:rPr>
              <w:t xml:space="preserve"> of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project</w:t>
            </w:r>
            <w:proofErr w:type="spellEnd"/>
            <w:r>
              <w:rPr>
                <w:rFonts w:ascii="Calibri" w:hAnsi="Calibri" w:cs="Calibri"/>
                <w:szCs w:val="24"/>
              </w:rPr>
              <w:t>.</w:t>
            </w:r>
          </w:p>
        </w:tc>
      </w:tr>
    </w:tbl>
    <w:p w14:paraId="6A676CA6" w14:textId="77777777" w:rsidR="00575310" w:rsidRDefault="00575310">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9"/>
        <w:gridCol w:w="143"/>
        <w:gridCol w:w="711"/>
        <w:gridCol w:w="4110"/>
      </w:tblGrid>
      <w:tr w:rsidR="00575310" w14:paraId="0BD1356D" w14:textId="77777777">
        <w:tc>
          <w:tcPr>
            <w:tcW w:w="9690" w:type="dxa"/>
            <w:gridSpan w:val="6"/>
          </w:tcPr>
          <w:p w14:paraId="1CBFF971" w14:textId="77777777" w:rsidR="00575310" w:rsidRDefault="008E68A2">
            <w:pPr>
              <w:widowControl w:val="0"/>
              <w:jc w:val="both"/>
              <w:rPr>
                <w:rFonts w:ascii="Calibri" w:hAnsi="Calibri" w:cs="Calibri"/>
                <w:b/>
                <w:szCs w:val="24"/>
              </w:rPr>
            </w:pPr>
            <w:r>
              <w:rPr>
                <w:rFonts w:ascii="Calibri" w:hAnsi="Calibri" w:cs="Calibri"/>
                <w:b/>
                <w:szCs w:val="24"/>
              </w:rPr>
              <w:t xml:space="preserve">Temeljni literatura in viri / </w:t>
            </w:r>
            <w:proofErr w:type="spellStart"/>
            <w:r>
              <w:rPr>
                <w:rFonts w:ascii="Calibri" w:hAnsi="Calibri" w:cs="Calibri"/>
                <w:b/>
                <w:szCs w:val="24"/>
              </w:rPr>
              <w:t>Readings</w:t>
            </w:r>
            <w:proofErr w:type="spellEnd"/>
            <w:r>
              <w:rPr>
                <w:rFonts w:ascii="Calibri" w:hAnsi="Calibri" w:cs="Calibri"/>
                <w:b/>
                <w:szCs w:val="24"/>
              </w:rPr>
              <w:t>:</w:t>
            </w:r>
          </w:p>
        </w:tc>
      </w:tr>
      <w:tr w:rsidR="00575310" w14:paraId="045D1D41" w14:textId="77777777">
        <w:trPr>
          <w:trHeight w:val="2074"/>
        </w:trPr>
        <w:tc>
          <w:tcPr>
            <w:tcW w:w="9690" w:type="dxa"/>
            <w:gridSpan w:val="6"/>
            <w:tcBorders>
              <w:top w:val="single" w:sz="4" w:space="0" w:color="000000"/>
              <w:left w:val="single" w:sz="4" w:space="0" w:color="000000"/>
              <w:bottom w:val="single" w:sz="4" w:space="0" w:color="000000"/>
              <w:right w:val="single" w:sz="4" w:space="0" w:color="000000"/>
            </w:tcBorders>
          </w:tcPr>
          <w:p w14:paraId="73FB541C" w14:textId="77777777" w:rsidR="00575310" w:rsidRDefault="008E68A2">
            <w:pPr>
              <w:widowControl w:val="0"/>
              <w:rPr>
                <w:rFonts w:ascii="Calibri" w:hAnsi="Calibri" w:cs="Calibri"/>
                <w:szCs w:val="24"/>
                <w:u w:val="single"/>
              </w:rPr>
            </w:pPr>
            <w:r>
              <w:rPr>
                <w:rFonts w:ascii="Calibri" w:hAnsi="Calibri" w:cs="Calibri"/>
                <w:szCs w:val="24"/>
                <w:u w:val="single"/>
              </w:rPr>
              <w:t>Osnovna literatura/</w:t>
            </w:r>
            <w:proofErr w:type="spellStart"/>
            <w:r>
              <w:rPr>
                <w:rFonts w:ascii="Calibri" w:hAnsi="Calibri" w:cs="Calibri"/>
                <w:szCs w:val="24"/>
                <w:u w:val="single"/>
              </w:rPr>
              <w:t>Basic</w:t>
            </w:r>
            <w:proofErr w:type="spellEnd"/>
            <w:r>
              <w:rPr>
                <w:rFonts w:ascii="Calibri" w:hAnsi="Calibri" w:cs="Calibri"/>
                <w:szCs w:val="24"/>
                <w:u w:val="single"/>
              </w:rPr>
              <w:t xml:space="preserve"> </w:t>
            </w:r>
            <w:proofErr w:type="spellStart"/>
            <w:r>
              <w:rPr>
                <w:rFonts w:ascii="Calibri" w:hAnsi="Calibri" w:cs="Calibri"/>
                <w:szCs w:val="24"/>
                <w:u w:val="single"/>
              </w:rPr>
              <w:t>readings</w:t>
            </w:r>
            <w:proofErr w:type="spellEnd"/>
            <w:r>
              <w:rPr>
                <w:rFonts w:ascii="Calibri" w:hAnsi="Calibri" w:cs="Calibri"/>
                <w:szCs w:val="24"/>
                <w:u w:val="single"/>
              </w:rPr>
              <w:t>:</w:t>
            </w:r>
          </w:p>
          <w:p w14:paraId="0BD6BB3F" w14:textId="60361C7C" w:rsidR="00575310" w:rsidRDefault="008E68A2">
            <w:pPr>
              <w:widowControl w:val="0"/>
              <w:numPr>
                <w:ilvl w:val="0"/>
                <w:numId w:val="8"/>
              </w:numPr>
              <w:rPr>
                <w:rFonts w:ascii="Calibri" w:hAnsi="Calibri" w:cs="Calibri"/>
                <w:szCs w:val="24"/>
              </w:rPr>
            </w:pPr>
            <w:proofErr w:type="spellStart"/>
            <w:r>
              <w:rPr>
                <w:rFonts w:ascii="Calibri" w:hAnsi="Calibri" w:cs="Calibri"/>
                <w:szCs w:val="24"/>
              </w:rPr>
              <w:t>Jurkowski</w:t>
            </w:r>
            <w:proofErr w:type="spellEnd"/>
            <w:r>
              <w:rPr>
                <w:rFonts w:ascii="Calibri" w:hAnsi="Calibri" w:cs="Calibri"/>
                <w:szCs w:val="24"/>
              </w:rPr>
              <w:t>, H. (1998). Zgodovina evropskega lutkarstva. Novo mesto: Klemenčičevi dnevi.</w:t>
            </w:r>
          </w:p>
          <w:p w14:paraId="47DA2A24" w14:textId="16EFAD19" w:rsidR="00575310" w:rsidRDefault="008E68A2">
            <w:pPr>
              <w:widowControl w:val="0"/>
              <w:numPr>
                <w:ilvl w:val="0"/>
                <w:numId w:val="8"/>
              </w:numPr>
              <w:rPr>
                <w:rFonts w:ascii="Calibri" w:hAnsi="Calibri" w:cs="Calibri"/>
                <w:szCs w:val="24"/>
              </w:rPr>
            </w:pPr>
            <w:proofErr w:type="spellStart"/>
            <w:r>
              <w:rPr>
                <w:rFonts w:ascii="Calibri" w:hAnsi="Calibri" w:cs="Calibri"/>
                <w:szCs w:val="24"/>
              </w:rPr>
              <w:t>Paljetak</w:t>
            </w:r>
            <w:proofErr w:type="spellEnd"/>
            <w:r>
              <w:rPr>
                <w:rFonts w:ascii="Calibri" w:hAnsi="Calibri" w:cs="Calibri"/>
                <w:szCs w:val="24"/>
              </w:rPr>
              <w:t xml:space="preserve">, L. (1990). Lutkarsko </w:t>
            </w:r>
            <w:proofErr w:type="spellStart"/>
            <w:r>
              <w:rPr>
                <w:rFonts w:ascii="Calibri" w:hAnsi="Calibri" w:cs="Calibri"/>
                <w:szCs w:val="24"/>
              </w:rPr>
              <w:t>kazalište</w:t>
            </w:r>
            <w:proofErr w:type="spellEnd"/>
            <w:r>
              <w:rPr>
                <w:rFonts w:ascii="Calibri" w:hAnsi="Calibri" w:cs="Calibri"/>
                <w:szCs w:val="24"/>
              </w:rPr>
              <w:t xml:space="preserve"> s obje </w:t>
            </w:r>
            <w:proofErr w:type="spellStart"/>
            <w:r>
              <w:rPr>
                <w:rFonts w:ascii="Calibri" w:hAnsi="Calibri" w:cs="Calibri"/>
                <w:szCs w:val="24"/>
              </w:rPr>
              <w:t>strane</w:t>
            </w:r>
            <w:proofErr w:type="spellEnd"/>
            <w:r>
              <w:rPr>
                <w:rFonts w:ascii="Calibri" w:hAnsi="Calibri" w:cs="Calibri"/>
                <w:szCs w:val="24"/>
              </w:rPr>
              <w:t xml:space="preserve"> paravana. Šibenik: Festival </w:t>
            </w:r>
            <w:proofErr w:type="spellStart"/>
            <w:r>
              <w:rPr>
                <w:rFonts w:ascii="Calibri" w:hAnsi="Calibri" w:cs="Calibri"/>
                <w:szCs w:val="24"/>
              </w:rPr>
              <w:t>djeteta</w:t>
            </w:r>
            <w:proofErr w:type="spellEnd"/>
            <w:r>
              <w:rPr>
                <w:rFonts w:ascii="Calibri" w:hAnsi="Calibri" w:cs="Calibri"/>
                <w:szCs w:val="24"/>
              </w:rPr>
              <w:t>.</w:t>
            </w:r>
          </w:p>
          <w:p w14:paraId="178F8125" w14:textId="03D048B7" w:rsidR="00575310" w:rsidRDefault="008E68A2">
            <w:pPr>
              <w:widowControl w:val="0"/>
              <w:numPr>
                <w:ilvl w:val="0"/>
                <w:numId w:val="8"/>
              </w:numPr>
              <w:rPr>
                <w:rFonts w:ascii="Calibri" w:hAnsi="Calibri" w:cs="Calibri"/>
                <w:szCs w:val="24"/>
              </w:rPr>
            </w:pPr>
            <w:r>
              <w:rPr>
                <w:rFonts w:ascii="Calibri" w:hAnsi="Calibri" w:cs="Calibri"/>
                <w:szCs w:val="24"/>
              </w:rPr>
              <w:t>Trefalt, U. (1993). Osnove lutkovne režije. Ljubljana: ZKOS.</w:t>
            </w:r>
          </w:p>
          <w:p w14:paraId="775A28A7" w14:textId="68824389" w:rsidR="00575310" w:rsidRDefault="008E68A2">
            <w:pPr>
              <w:pStyle w:val="Vnos"/>
              <w:widowControl w:val="0"/>
              <w:numPr>
                <w:ilvl w:val="0"/>
                <w:numId w:val="8"/>
              </w:numPr>
              <w:jc w:val="left"/>
              <w:rPr>
                <w:rFonts w:ascii="Calibri" w:hAnsi="Calibri" w:cs="Calibri"/>
              </w:rPr>
            </w:pPr>
            <w:r>
              <w:rPr>
                <w:rFonts w:ascii="Calibri" w:hAnsi="Calibri" w:cs="Calibri"/>
              </w:rPr>
              <w:t xml:space="preserve">Varl, B. (1995 – 1998). Moje lutke. Šentilj: </w:t>
            </w:r>
            <w:proofErr w:type="spellStart"/>
            <w:r>
              <w:rPr>
                <w:rFonts w:ascii="Calibri" w:hAnsi="Calibri" w:cs="Calibri"/>
              </w:rPr>
              <w:t>Aristej</w:t>
            </w:r>
            <w:proofErr w:type="spellEnd"/>
            <w:r>
              <w:rPr>
                <w:rFonts w:ascii="Calibri" w:hAnsi="Calibri" w:cs="Calibri"/>
              </w:rPr>
              <w:t>.</w:t>
            </w:r>
          </w:p>
          <w:p w14:paraId="58D6820E" w14:textId="77777777" w:rsidR="00575310" w:rsidRDefault="00575310">
            <w:pPr>
              <w:widowControl w:val="0"/>
              <w:ind w:left="720"/>
              <w:rPr>
                <w:rFonts w:ascii="Calibri" w:hAnsi="Calibri" w:cs="Calibri"/>
                <w:szCs w:val="24"/>
              </w:rPr>
            </w:pPr>
          </w:p>
          <w:p w14:paraId="384848CD" w14:textId="77777777" w:rsidR="00575310" w:rsidRDefault="008E68A2">
            <w:pPr>
              <w:widowControl w:val="0"/>
              <w:rPr>
                <w:rFonts w:ascii="Calibri" w:hAnsi="Calibri" w:cs="Calibri"/>
                <w:szCs w:val="24"/>
                <w:u w:val="single"/>
              </w:rPr>
            </w:pPr>
            <w:r>
              <w:rPr>
                <w:rFonts w:ascii="Calibri" w:hAnsi="Calibri" w:cs="Calibri"/>
                <w:szCs w:val="24"/>
                <w:u w:val="single"/>
              </w:rPr>
              <w:t>Dopolnilna literatura/</w:t>
            </w:r>
            <w:proofErr w:type="spellStart"/>
            <w:r>
              <w:rPr>
                <w:rFonts w:ascii="Calibri" w:hAnsi="Calibri" w:cs="Calibri"/>
                <w:szCs w:val="24"/>
                <w:u w:val="single"/>
              </w:rPr>
              <w:t>Additional</w:t>
            </w:r>
            <w:proofErr w:type="spellEnd"/>
            <w:r>
              <w:rPr>
                <w:rFonts w:ascii="Calibri" w:hAnsi="Calibri" w:cs="Calibri"/>
                <w:szCs w:val="24"/>
                <w:u w:val="single"/>
              </w:rPr>
              <w:t xml:space="preserve"> </w:t>
            </w:r>
            <w:proofErr w:type="spellStart"/>
            <w:r>
              <w:rPr>
                <w:rFonts w:ascii="Calibri" w:hAnsi="Calibri" w:cs="Calibri"/>
                <w:szCs w:val="24"/>
                <w:u w:val="single"/>
              </w:rPr>
              <w:t>readings</w:t>
            </w:r>
            <w:proofErr w:type="spellEnd"/>
            <w:r>
              <w:rPr>
                <w:rFonts w:ascii="Calibri" w:hAnsi="Calibri" w:cs="Calibri"/>
                <w:szCs w:val="24"/>
                <w:u w:val="single"/>
              </w:rPr>
              <w:t xml:space="preserve">: </w:t>
            </w:r>
          </w:p>
          <w:p w14:paraId="481DA1A9" w14:textId="6865BB4E" w:rsidR="00575310" w:rsidRDefault="008E68A2">
            <w:pPr>
              <w:widowControl w:val="0"/>
              <w:numPr>
                <w:ilvl w:val="0"/>
                <w:numId w:val="9"/>
              </w:numPr>
              <w:rPr>
                <w:rFonts w:ascii="Calibri" w:hAnsi="Calibri" w:cs="Calibri"/>
                <w:szCs w:val="24"/>
              </w:rPr>
            </w:pPr>
            <w:proofErr w:type="spellStart"/>
            <w:r>
              <w:rPr>
                <w:rFonts w:ascii="Calibri" w:hAnsi="Calibri" w:cs="Calibri"/>
                <w:szCs w:val="24"/>
                <w:lang w:val="it-IT"/>
              </w:rPr>
              <w:t>Lutka</w:t>
            </w:r>
            <w:proofErr w:type="spellEnd"/>
            <w:r>
              <w:rPr>
                <w:rFonts w:ascii="Calibri" w:hAnsi="Calibri" w:cs="Calibri"/>
                <w:szCs w:val="24"/>
                <w:lang w:val="it-IT"/>
              </w:rPr>
              <w:t xml:space="preserve">. </w:t>
            </w:r>
            <w:proofErr w:type="spellStart"/>
            <w:r>
              <w:rPr>
                <w:rFonts w:ascii="Calibri" w:hAnsi="Calibri" w:cs="Calibri"/>
                <w:szCs w:val="24"/>
                <w:lang w:val="it-IT"/>
              </w:rPr>
              <w:t>Revija</w:t>
            </w:r>
            <w:proofErr w:type="spellEnd"/>
            <w:r>
              <w:rPr>
                <w:rFonts w:ascii="Calibri" w:hAnsi="Calibri" w:cs="Calibri"/>
                <w:szCs w:val="24"/>
                <w:lang w:val="it-IT"/>
              </w:rPr>
              <w:t xml:space="preserve"> za </w:t>
            </w:r>
            <w:proofErr w:type="spellStart"/>
            <w:r>
              <w:rPr>
                <w:rFonts w:ascii="Calibri" w:hAnsi="Calibri" w:cs="Calibri"/>
                <w:szCs w:val="24"/>
                <w:lang w:val="it-IT"/>
              </w:rPr>
              <w:t>lutkovno</w:t>
            </w:r>
            <w:proofErr w:type="spellEnd"/>
            <w:r>
              <w:rPr>
                <w:rFonts w:ascii="Calibri" w:hAnsi="Calibri" w:cs="Calibri"/>
                <w:szCs w:val="24"/>
                <w:lang w:val="it-IT"/>
              </w:rPr>
              <w:t xml:space="preserve"> </w:t>
            </w:r>
            <w:proofErr w:type="spellStart"/>
            <w:r>
              <w:rPr>
                <w:rFonts w:ascii="Calibri" w:hAnsi="Calibri" w:cs="Calibri"/>
                <w:szCs w:val="24"/>
                <w:lang w:val="it-IT"/>
              </w:rPr>
              <w:t>kulturo</w:t>
            </w:r>
            <w:proofErr w:type="spellEnd"/>
            <w:r>
              <w:rPr>
                <w:rFonts w:ascii="Calibri" w:hAnsi="Calibri" w:cs="Calibri"/>
                <w:szCs w:val="24"/>
                <w:lang w:val="it-IT"/>
              </w:rPr>
              <w:t xml:space="preserve"> (</w:t>
            </w:r>
            <w:proofErr w:type="gramStart"/>
            <w:r>
              <w:rPr>
                <w:rFonts w:ascii="Calibri" w:hAnsi="Calibri" w:cs="Calibri"/>
                <w:szCs w:val="24"/>
                <w:lang w:val="it-IT"/>
              </w:rPr>
              <w:t>od</w:t>
            </w:r>
            <w:proofErr w:type="gramEnd"/>
            <w:r>
              <w:rPr>
                <w:rFonts w:ascii="Calibri" w:hAnsi="Calibri" w:cs="Calibri"/>
                <w:szCs w:val="24"/>
                <w:lang w:val="it-IT"/>
              </w:rPr>
              <w:t xml:space="preserve"> 1966). </w:t>
            </w:r>
            <w:r>
              <w:rPr>
                <w:rFonts w:ascii="Calibri" w:hAnsi="Calibri" w:cs="Calibri"/>
                <w:szCs w:val="24"/>
              </w:rPr>
              <w:t>ZKOS in Klemenčičevi dnevi.</w:t>
            </w:r>
          </w:p>
          <w:p w14:paraId="33CFAB49" w14:textId="77777777" w:rsidR="00575310" w:rsidRDefault="008E68A2">
            <w:pPr>
              <w:widowControl w:val="0"/>
              <w:numPr>
                <w:ilvl w:val="0"/>
                <w:numId w:val="10"/>
              </w:numPr>
              <w:rPr>
                <w:rFonts w:ascii="Calibri" w:hAnsi="Calibri" w:cs="Calibri"/>
                <w:szCs w:val="24"/>
              </w:rPr>
            </w:pPr>
            <w:r>
              <w:rPr>
                <w:rFonts w:ascii="Calibri" w:hAnsi="Calibri" w:cs="Calibri"/>
                <w:szCs w:val="24"/>
              </w:rPr>
              <w:t>Cvetko, I. (2010). Veliko malo prstno gledališče. Radovljica: Didakta.</w:t>
            </w:r>
          </w:p>
          <w:p w14:paraId="40EACFA9" w14:textId="31488F6C" w:rsidR="00575310" w:rsidRDefault="008E68A2">
            <w:pPr>
              <w:widowControl w:val="0"/>
              <w:numPr>
                <w:ilvl w:val="0"/>
                <w:numId w:val="10"/>
              </w:numPr>
              <w:rPr>
                <w:rFonts w:ascii="Calibri" w:hAnsi="Calibri" w:cs="Calibri"/>
                <w:szCs w:val="24"/>
              </w:rPr>
            </w:pPr>
            <w:r>
              <w:rPr>
                <w:rFonts w:ascii="Calibri" w:hAnsi="Calibri" w:cs="Calibri"/>
                <w:szCs w:val="24"/>
              </w:rPr>
              <w:t>Kulturno – umetnostna vzgoja: priročnik s primeri dobre prakse iz vrtcev, osnovnih in srednjih šol (2011). Ljubljana:  Ministrstvo za šolstvo in šport, Zavod za šolstvo.</w:t>
            </w:r>
          </w:p>
          <w:p w14:paraId="0B2D4C75" w14:textId="77777777" w:rsidR="00575310" w:rsidRDefault="00575310">
            <w:pPr>
              <w:widowControl w:val="0"/>
              <w:ind w:firstLine="708"/>
              <w:rPr>
                <w:rFonts w:ascii="Calibri" w:hAnsi="Calibri" w:cs="Calibri"/>
                <w:szCs w:val="24"/>
              </w:rPr>
            </w:pPr>
          </w:p>
          <w:p w14:paraId="63DAD19C" w14:textId="77777777" w:rsidR="00575310" w:rsidRDefault="008E68A2">
            <w:pPr>
              <w:widowControl w:val="0"/>
              <w:rPr>
                <w:rFonts w:ascii="Calibri" w:hAnsi="Calibri" w:cs="Calibri"/>
                <w:szCs w:val="24"/>
                <w:u w:val="single"/>
              </w:rPr>
            </w:pPr>
            <w:r>
              <w:rPr>
                <w:rFonts w:ascii="Calibri" w:hAnsi="Calibri" w:cs="Calibri"/>
                <w:szCs w:val="24"/>
                <w:u w:val="single"/>
              </w:rPr>
              <w:t>Dodatna literatura/</w:t>
            </w:r>
            <w:proofErr w:type="spellStart"/>
            <w:r>
              <w:rPr>
                <w:rFonts w:ascii="Calibri" w:hAnsi="Calibri" w:cs="Calibri"/>
                <w:szCs w:val="24"/>
                <w:u w:val="single"/>
              </w:rPr>
              <w:t>Supplementary</w:t>
            </w:r>
            <w:proofErr w:type="spellEnd"/>
            <w:r>
              <w:rPr>
                <w:rFonts w:ascii="Calibri" w:hAnsi="Calibri" w:cs="Calibri"/>
                <w:szCs w:val="24"/>
                <w:u w:val="single"/>
              </w:rPr>
              <w:t xml:space="preserve"> </w:t>
            </w:r>
            <w:proofErr w:type="spellStart"/>
            <w:r>
              <w:rPr>
                <w:rFonts w:ascii="Calibri" w:hAnsi="Calibri" w:cs="Calibri"/>
                <w:szCs w:val="24"/>
                <w:u w:val="single"/>
              </w:rPr>
              <w:t>readings</w:t>
            </w:r>
            <w:proofErr w:type="spellEnd"/>
            <w:r>
              <w:rPr>
                <w:rFonts w:ascii="Calibri" w:hAnsi="Calibri" w:cs="Calibri"/>
                <w:szCs w:val="24"/>
                <w:u w:val="single"/>
              </w:rPr>
              <w:t>:</w:t>
            </w:r>
          </w:p>
          <w:p w14:paraId="5CA834D9" w14:textId="77777777" w:rsidR="00575310" w:rsidRDefault="008E68A2">
            <w:pPr>
              <w:pStyle w:val="Vnos"/>
              <w:widowControl w:val="0"/>
              <w:numPr>
                <w:ilvl w:val="0"/>
                <w:numId w:val="10"/>
              </w:numPr>
              <w:jc w:val="left"/>
              <w:rPr>
                <w:rFonts w:ascii="Calibri" w:hAnsi="Calibri" w:cs="Calibri"/>
              </w:rPr>
            </w:pPr>
            <w:r>
              <w:rPr>
                <w:rFonts w:ascii="Calibri" w:hAnsi="Calibri" w:cs="Calibri"/>
              </w:rPr>
              <w:t>Hočevar, M. (1998). Prostori igre. Ljubljana: Knjižnica MGL.</w:t>
            </w:r>
          </w:p>
          <w:p w14:paraId="3C00473E" w14:textId="47B2FDF2" w:rsidR="00575310" w:rsidRDefault="008E68A2">
            <w:pPr>
              <w:widowControl w:val="0"/>
              <w:numPr>
                <w:ilvl w:val="0"/>
                <w:numId w:val="10"/>
              </w:numPr>
              <w:rPr>
                <w:rFonts w:ascii="Calibri" w:hAnsi="Calibri" w:cs="Calibri"/>
                <w:szCs w:val="24"/>
                <w:lang w:val="it-IT"/>
              </w:rPr>
            </w:pPr>
            <w:r>
              <w:rPr>
                <w:rFonts w:ascii="Calibri" w:hAnsi="Calibri" w:cs="Calibri"/>
                <w:szCs w:val="24"/>
              </w:rPr>
              <w:t xml:space="preserve">Lazić, R. (1991). Traktat o </w:t>
            </w:r>
            <w:proofErr w:type="spellStart"/>
            <w:r>
              <w:rPr>
                <w:rFonts w:ascii="Calibri" w:hAnsi="Calibri" w:cs="Calibri"/>
                <w:szCs w:val="24"/>
              </w:rPr>
              <w:t>lutkarskoj</w:t>
            </w:r>
            <w:proofErr w:type="spellEnd"/>
            <w:r>
              <w:rPr>
                <w:rFonts w:ascii="Calibri" w:hAnsi="Calibri" w:cs="Calibri"/>
                <w:szCs w:val="24"/>
              </w:rPr>
              <w:t xml:space="preserve"> režiji. </w:t>
            </w:r>
            <w:r>
              <w:rPr>
                <w:rFonts w:ascii="Calibri" w:hAnsi="Calibri" w:cs="Calibri"/>
                <w:szCs w:val="24"/>
                <w:lang w:val="it-IT"/>
              </w:rPr>
              <w:t xml:space="preserve">Novi </w:t>
            </w:r>
            <w:proofErr w:type="spellStart"/>
            <w:r>
              <w:rPr>
                <w:rFonts w:ascii="Calibri" w:hAnsi="Calibri" w:cs="Calibri"/>
                <w:szCs w:val="24"/>
                <w:lang w:val="it-IT"/>
              </w:rPr>
              <w:t>Sad</w:t>
            </w:r>
            <w:proofErr w:type="spellEnd"/>
            <w:r>
              <w:rPr>
                <w:rFonts w:ascii="Calibri" w:hAnsi="Calibri" w:cs="Calibri"/>
                <w:szCs w:val="24"/>
                <w:lang w:val="it-IT"/>
              </w:rPr>
              <w:t xml:space="preserve">: </w:t>
            </w:r>
            <w:proofErr w:type="spellStart"/>
            <w:r>
              <w:rPr>
                <w:rFonts w:ascii="Calibri" w:hAnsi="Calibri" w:cs="Calibri"/>
                <w:szCs w:val="24"/>
                <w:lang w:val="it-IT"/>
              </w:rPr>
              <w:t>Prometej</w:t>
            </w:r>
            <w:proofErr w:type="spellEnd"/>
            <w:r>
              <w:rPr>
                <w:rFonts w:ascii="Calibri" w:hAnsi="Calibri" w:cs="Calibri"/>
                <w:szCs w:val="24"/>
                <w:lang w:val="it-IT"/>
              </w:rPr>
              <w:t>.</w:t>
            </w:r>
          </w:p>
          <w:p w14:paraId="71B9EA44" w14:textId="38C51358" w:rsidR="00575310" w:rsidRDefault="008E68A2">
            <w:pPr>
              <w:widowControl w:val="0"/>
              <w:numPr>
                <w:ilvl w:val="0"/>
                <w:numId w:val="10"/>
              </w:numPr>
              <w:rPr>
                <w:rFonts w:ascii="Calibri" w:hAnsi="Calibri" w:cs="Calibri"/>
                <w:szCs w:val="24"/>
              </w:rPr>
            </w:pPr>
            <w:proofErr w:type="spellStart"/>
            <w:r>
              <w:rPr>
                <w:rFonts w:ascii="Calibri" w:hAnsi="Calibri" w:cs="Calibri"/>
                <w:szCs w:val="24"/>
              </w:rPr>
              <w:t>Jurkowski</w:t>
            </w:r>
            <w:proofErr w:type="spellEnd"/>
            <w:r>
              <w:rPr>
                <w:rFonts w:ascii="Calibri" w:hAnsi="Calibri" w:cs="Calibri"/>
                <w:szCs w:val="24"/>
              </w:rPr>
              <w:t>, H. (1998). Zgodovina evropskega lutkarstva. Novo mesto: Klemenčičevi dnevi.</w:t>
            </w:r>
          </w:p>
        </w:tc>
      </w:tr>
      <w:tr w:rsidR="00575310" w14:paraId="01A21684" w14:textId="77777777">
        <w:trPr>
          <w:trHeight w:val="73"/>
        </w:trPr>
        <w:tc>
          <w:tcPr>
            <w:tcW w:w="4717" w:type="dxa"/>
            <w:gridSpan w:val="2"/>
            <w:tcBorders>
              <w:bottom w:val="single" w:sz="4" w:space="0" w:color="000000"/>
            </w:tcBorders>
          </w:tcPr>
          <w:p w14:paraId="0338057B" w14:textId="77777777" w:rsidR="00575310" w:rsidRDefault="00575310">
            <w:pPr>
              <w:widowControl w:val="0"/>
              <w:rPr>
                <w:rFonts w:ascii="Calibri" w:hAnsi="Calibri" w:cs="Calibri"/>
                <w:b/>
                <w:bCs/>
                <w:szCs w:val="24"/>
              </w:rPr>
            </w:pPr>
          </w:p>
          <w:p w14:paraId="1737025F" w14:textId="77777777" w:rsidR="00575310" w:rsidRDefault="008E68A2">
            <w:pPr>
              <w:widowControl w:val="0"/>
              <w:rPr>
                <w:rFonts w:ascii="Calibri" w:hAnsi="Calibri" w:cs="Calibri"/>
                <w:b/>
                <w:szCs w:val="24"/>
              </w:rPr>
            </w:pPr>
            <w:r>
              <w:rPr>
                <w:rFonts w:ascii="Calibri" w:hAnsi="Calibri" w:cs="Calibri"/>
                <w:b/>
                <w:szCs w:val="24"/>
              </w:rPr>
              <w:t>Cilji in kompetence:</w:t>
            </w:r>
          </w:p>
        </w:tc>
        <w:tc>
          <w:tcPr>
            <w:tcW w:w="152" w:type="dxa"/>
            <w:gridSpan w:val="2"/>
          </w:tcPr>
          <w:p w14:paraId="3462C351" w14:textId="77777777" w:rsidR="00575310" w:rsidRDefault="00575310">
            <w:pPr>
              <w:widowControl w:val="0"/>
              <w:rPr>
                <w:rFonts w:ascii="Calibri" w:hAnsi="Calibri" w:cs="Calibri"/>
                <w:b/>
                <w:szCs w:val="24"/>
              </w:rPr>
            </w:pPr>
          </w:p>
        </w:tc>
        <w:tc>
          <w:tcPr>
            <w:tcW w:w="4821" w:type="dxa"/>
            <w:gridSpan w:val="2"/>
            <w:tcBorders>
              <w:bottom w:val="single" w:sz="4" w:space="0" w:color="000000"/>
            </w:tcBorders>
          </w:tcPr>
          <w:p w14:paraId="4BEBCBDF" w14:textId="77777777" w:rsidR="00575310" w:rsidRDefault="00575310">
            <w:pPr>
              <w:widowControl w:val="0"/>
              <w:rPr>
                <w:rFonts w:ascii="Calibri" w:hAnsi="Calibri" w:cs="Calibri"/>
                <w:b/>
                <w:szCs w:val="24"/>
              </w:rPr>
            </w:pPr>
          </w:p>
          <w:p w14:paraId="2FF914DC" w14:textId="77777777" w:rsidR="00575310" w:rsidRDefault="008E68A2">
            <w:pPr>
              <w:widowControl w:val="0"/>
              <w:rPr>
                <w:rFonts w:ascii="Calibri" w:hAnsi="Calibri" w:cs="Calibri"/>
                <w:b/>
                <w:szCs w:val="24"/>
              </w:rPr>
            </w:pPr>
            <w:r>
              <w:rPr>
                <w:rFonts w:ascii="Calibri" w:hAnsi="Calibri" w:cs="Calibri"/>
                <w:b/>
                <w:szCs w:val="24"/>
                <w:lang w:val="en-GB"/>
              </w:rPr>
              <w:t>Objectives and competences</w:t>
            </w:r>
            <w:r>
              <w:rPr>
                <w:rFonts w:ascii="Calibri" w:hAnsi="Calibri" w:cs="Calibri"/>
                <w:b/>
                <w:szCs w:val="24"/>
              </w:rPr>
              <w:t>:</w:t>
            </w:r>
          </w:p>
        </w:tc>
      </w:tr>
      <w:tr w:rsidR="00575310" w14:paraId="77376C7C" w14:textId="77777777">
        <w:trPr>
          <w:trHeight w:val="1838"/>
        </w:trPr>
        <w:tc>
          <w:tcPr>
            <w:tcW w:w="4717" w:type="dxa"/>
            <w:gridSpan w:val="2"/>
            <w:tcBorders>
              <w:top w:val="single" w:sz="4" w:space="0" w:color="000000"/>
              <w:left w:val="single" w:sz="4" w:space="0" w:color="000000"/>
              <w:bottom w:val="single" w:sz="4" w:space="0" w:color="000000"/>
              <w:right w:val="single" w:sz="4" w:space="0" w:color="000000"/>
            </w:tcBorders>
          </w:tcPr>
          <w:p w14:paraId="42466A38" w14:textId="77777777" w:rsidR="00575310" w:rsidRDefault="008E68A2">
            <w:pPr>
              <w:widowControl w:val="0"/>
              <w:rPr>
                <w:rFonts w:ascii="Calibri" w:hAnsi="Calibri" w:cs="Calibri"/>
                <w:szCs w:val="24"/>
                <w:u w:val="single"/>
              </w:rPr>
            </w:pPr>
            <w:r>
              <w:rPr>
                <w:rFonts w:ascii="Calibri" w:hAnsi="Calibri" w:cs="Calibri"/>
                <w:szCs w:val="24"/>
                <w:u w:val="single"/>
              </w:rPr>
              <w:t>Cilji:</w:t>
            </w:r>
          </w:p>
          <w:p w14:paraId="2265BCE4" w14:textId="77777777" w:rsidR="00575310" w:rsidRDefault="008E68A2">
            <w:pPr>
              <w:widowControl w:val="0"/>
              <w:rPr>
                <w:rFonts w:ascii="Calibri" w:hAnsi="Calibri" w:cs="Calibri"/>
                <w:szCs w:val="24"/>
              </w:rPr>
            </w:pPr>
            <w:r>
              <w:rPr>
                <w:rFonts w:ascii="Calibri" w:hAnsi="Calibri" w:cs="Calibri"/>
                <w:szCs w:val="24"/>
              </w:rPr>
              <w:t>Študent/-</w:t>
            </w:r>
            <w:proofErr w:type="spellStart"/>
            <w:r>
              <w:rPr>
                <w:rFonts w:ascii="Calibri" w:hAnsi="Calibri" w:cs="Calibri"/>
                <w:szCs w:val="24"/>
              </w:rPr>
              <w:t>ka</w:t>
            </w:r>
            <w:proofErr w:type="spellEnd"/>
            <w:r>
              <w:rPr>
                <w:rFonts w:ascii="Calibri" w:hAnsi="Calibri" w:cs="Calibri"/>
                <w:szCs w:val="24"/>
              </w:rPr>
              <w:t xml:space="preserve"> spoznava in povezuje teoretična in praktična znanja s področja lutkovno-gledališkega ustvarjanja v kreativno sporočilno stvarnost in se usposablja za samostojno pripravo umetniškega projekta.</w:t>
            </w:r>
          </w:p>
          <w:p w14:paraId="340C2DE7" w14:textId="77777777" w:rsidR="00575310" w:rsidRDefault="00575310">
            <w:pPr>
              <w:pStyle w:val="Vnos"/>
              <w:widowControl w:val="0"/>
              <w:jc w:val="left"/>
              <w:rPr>
                <w:rFonts w:ascii="Calibri" w:hAnsi="Calibri" w:cs="Calibri"/>
              </w:rPr>
            </w:pPr>
          </w:p>
          <w:p w14:paraId="5249BDCD" w14:textId="77777777" w:rsidR="00575310" w:rsidRDefault="008E68A2">
            <w:pPr>
              <w:widowControl w:val="0"/>
              <w:rPr>
                <w:rFonts w:ascii="Calibri" w:hAnsi="Calibri" w:cs="Calibri"/>
                <w:szCs w:val="24"/>
              </w:rPr>
            </w:pPr>
            <w:r>
              <w:rPr>
                <w:rFonts w:ascii="Calibri" w:hAnsi="Calibri" w:cs="Calibri"/>
                <w:szCs w:val="24"/>
                <w:u w:val="single"/>
              </w:rPr>
              <w:t>Splošne kompetence</w:t>
            </w:r>
            <w:r>
              <w:rPr>
                <w:rFonts w:ascii="Calibri" w:hAnsi="Calibri" w:cs="Calibri"/>
                <w:szCs w:val="24"/>
              </w:rPr>
              <w:t>:</w:t>
            </w:r>
          </w:p>
          <w:p w14:paraId="720334DD" w14:textId="77777777" w:rsidR="00575310" w:rsidRDefault="008E68A2">
            <w:pPr>
              <w:widowControl w:val="0"/>
              <w:numPr>
                <w:ilvl w:val="0"/>
                <w:numId w:val="7"/>
              </w:numPr>
              <w:rPr>
                <w:rFonts w:ascii="Calibri" w:hAnsi="Calibri" w:cs="Calibri"/>
                <w:szCs w:val="24"/>
                <w:lang w:val="it-IT"/>
              </w:rPr>
            </w:pPr>
            <w:proofErr w:type="spellStart"/>
            <w:r>
              <w:rPr>
                <w:rFonts w:ascii="Calibri" w:hAnsi="Calibri" w:cs="Calibri"/>
                <w:szCs w:val="24"/>
                <w:lang w:val="it-IT"/>
              </w:rPr>
              <w:t>Sposobnosti</w:t>
            </w:r>
            <w:proofErr w:type="spellEnd"/>
            <w:r>
              <w:rPr>
                <w:rFonts w:ascii="Calibri" w:hAnsi="Calibri" w:cs="Calibri"/>
                <w:szCs w:val="24"/>
                <w:lang w:val="it-IT"/>
              </w:rPr>
              <w:t xml:space="preserve"> za </w:t>
            </w:r>
            <w:proofErr w:type="spellStart"/>
            <w:r>
              <w:rPr>
                <w:rFonts w:ascii="Calibri" w:hAnsi="Calibri" w:cs="Calibri"/>
                <w:szCs w:val="24"/>
                <w:lang w:val="it-IT"/>
              </w:rPr>
              <w:t>sodelovalno</w:t>
            </w:r>
            <w:proofErr w:type="spellEnd"/>
            <w:r>
              <w:rPr>
                <w:rFonts w:ascii="Calibri" w:hAnsi="Calibri" w:cs="Calibri"/>
                <w:szCs w:val="24"/>
                <w:lang w:val="it-IT"/>
              </w:rPr>
              <w:t>/</w:t>
            </w:r>
            <w:proofErr w:type="spellStart"/>
            <w:r>
              <w:rPr>
                <w:rFonts w:ascii="Calibri" w:hAnsi="Calibri" w:cs="Calibri"/>
                <w:szCs w:val="24"/>
                <w:lang w:val="it-IT"/>
              </w:rPr>
              <w:t>timsko</w:t>
            </w:r>
            <w:proofErr w:type="spellEnd"/>
            <w:r>
              <w:rPr>
                <w:rFonts w:ascii="Calibri" w:hAnsi="Calibri" w:cs="Calibri"/>
                <w:szCs w:val="24"/>
                <w:lang w:val="it-IT"/>
              </w:rPr>
              <w:t xml:space="preserve"> </w:t>
            </w:r>
            <w:proofErr w:type="spellStart"/>
            <w:r>
              <w:rPr>
                <w:rFonts w:ascii="Calibri" w:hAnsi="Calibri" w:cs="Calibri"/>
                <w:szCs w:val="24"/>
                <w:lang w:val="it-IT"/>
              </w:rPr>
              <w:t>delo</w:t>
            </w:r>
            <w:proofErr w:type="spellEnd"/>
            <w:r>
              <w:rPr>
                <w:rFonts w:ascii="Calibri" w:hAnsi="Calibri" w:cs="Calibri"/>
                <w:szCs w:val="24"/>
                <w:lang w:val="it-IT"/>
              </w:rPr>
              <w:t xml:space="preserve">, </w:t>
            </w:r>
            <w:proofErr w:type="spellStart"/>
            <w:r>
              <w:rPr>
                <w:rFonts w:ascii="Calibri" w:hAnsi="Calibri" w:cs="Calibri"/>
                <w:szCs w:val="24"/>
                <w:lang w:val="it-IT"/>
              </w:rPr>
              <w:t>sposobnost</w:t>
            </w:r>
            <w:proofErr w:type="spellEnd"/>
            <w:r>
              <w:rPr>
                <w:rFonts w:ascii="Calibri" w:hAnsi="Calibri" w:cs="Calibri"/>
                <w:szCs w:val="24"/>
                <w:lang w:val="it-IT"/>
              </w:rPr>
              <w:t xml:space="preserve"> </w:t>
            </w:r>
            <w:proofErr w:type="spellStart"/>
            <w:r>
              <w:rPr>
                <w:rFonts w:ascii="Calibri" w:hAnsi="Calibri" w:cs="Calibri"/>
                <w:szCs w:val="24"/>
                <w:lang w:val="it-IT"/>
              </w:rPr>
              <w:t>komuniciranja</w:t>
            </w:r>
            <w:proofErr w:type="spellEnd"/>
            <w:r>
              <w:rPr>
                <w:rFonts w:ascii="Calibri" w:hAnsi="Calibri" w:cs="Calibri"/>
                <w:szCs w:val="24"/>
                <w:lang w:val="it-IT"/>
              </w:rPr>
              <w:t>.</w:t>
            </w:r>
          </w:p>
          <w:p w14:paraId="001008DC" w14:textId="77777777" w:rsidR="00575310" w:rsidRDefault="008E68A2">
            <w:pPr>
              <w:widowControl w:val="0"/>
              <w:numPr>
                <w:ilvl w:val="0"/>
                <w:numId w:val="7"/>
              </w:numPr>
              <w:rPr>
                <w:rFonts w:ascii="Calibri" w:hAnsi="Calibri" w:cs="Calibri"/>
                <w:szCs w:val="24"/>
                <w:lang w:val="it-IT"/>
              </w:rPr>
            </w:pPr>
            <w:proofErr w:type="spellStart"/>
            <w:r>
              <w:rPr>
                <w:rFonts w:ascii="Calibri" w:hAnsi="Calibri" w:cs="Calibri"/>
                <w:szCs w:val="24"/>
                <w:lang w:val="it-IT"/>
              </w:rPr>
              <w:t>Spoznavanje</w:t>
            </w:r>
            <w:proofErr w:type="spellEnd"/>
            <w:r>
              <w:rPr>
                <w:rFonts w:ascii="Calibri" w:hAnsi="Calibri" w:cs="Calibri"/>
                <w:szCs w:val="24"/>
                <w:lang w:val="it-IT"/>
              </w:rPr>
              <w:t xml:space="preserve"> </w:t>
            </w:r>
            <w:proofErr w:type="spellStart"/>
            <w:r>
              <w:rPr>
                <w:rFonts w:ascii="Calibri" w:hAnsi="Calibri" w:cs="Calibri"/>
                <w:szCs w:val="24"/>
                <w:lang w:val="it-IT"/>
              </w:rPr>
              <w:t>timskega</w:t>
            </w:r>
            <w:proofErr w:type="spellEnd"/>
            <w:r>
              <w:rPr>
                <w:rFonts w:ascii="Calibri" w:hAnsi="Calibri" w:cs="Calibri"/>
                <w:szCs w:val="24"/>
                <w:lang w:val="it-IT"/>
              </w:rPr>
              <w:t xml:space="preserve"> </w:t>
            </w:r>
            <w:proofErr w:type="spellStart"/>
            <w:r>
              <w:rPr>
                <w:rFonts w:ascii="Calibri" w:hAnsi="Calibri" w:cs="Calibri"/>
                <w:szCs w:val="24"/>
                <w:lang w:val="it-IT"/>
              </w:rPr>
              <w:t>ustvarjalnega</w:t>
            </w:r>
            <w:proofErr w:type="spellEnd"/>
            <w:r>
              <w:rPr>
                <w:rFonts w:ascii="Calibri" w:hAnsi="Calibri" w:cs="Calibri"/>
                <w:szCs w:val="24"/>
                <w:lang w:val="it-IT"/>
              </w:rPr>
              <w:t xml:space="preserve"> </w:t>
            </w:r>
            <w:proofErr w:type="spellStart"/>
            <w:r>
              <w:rPr>
                <w:rFonts w:ascii="Calibri" w:hAnsi="Calibri" w:cs="Calibri"/>
                <w:szCs w:val="24"/>
                <w:lang w:val="it-IT"/>
              </w:rPr>
              <w:t>procesa</w:t>
            </w:r>
            <w:proofErr w:type="spellEnd"/>
            <w:r>
              <w:rPr>
                <w:rFonts w:ascii="Calibri" w:hAnsi="Calibri" w:cs="Calibri"/>
                <w:szCs w:val="24"/>
                <w:lang w:val="it-IT"/>
              </w:rPr>
              <w:t xml:space="preserve"> </w:t>
            </w:r>
            <w:proofErr w:type="spellStart"/>
            <w:r>
              <w:rPr>
                <w:rFonts w:ascii="Calibri" w:hAnsi="Calibri" w:cs="Calibri"/>
                <w:szCs w:val="24"/>
                <w:lang w:val="it-IT"/>
              </w:rPr>
              <w:t>ob</w:t>
            </w:r>
            <w:proofErr w:type="spellEnd"/>
            <w:r>
              <w:rPr>
                <w:rFonts w:ascii="Calibri" w:hAnsi="Calibri" w:cs="Calibri"/>
                <w:szCs w:val="24"/>
                <w:lang w:val="it-IT"/>
              </w:rPr>
              <w:t xml:space="preserve"> </w:t>
            </w:r>
            <w:proofErr w:type="spellStart"/>
            <w:r>
              <w:rPr>
                <w:rFonts w:ascii="Calibri" w:hAnsi="Calibri" w:cs="Calibri"/>
                <w:szCs w:val="24"/>
                <w:lang w:val="it-IT"/>
              </w:rPr>
              <w:t>preverjanju</w:t>
            </w:r>
            <w:proofErr w:type="spellEnd"/>
            <w:r>
              <w:rPr>
                <w:rFonts w:ascii="Calibri" w:hAnsi="Calibri" w:cs="Calibri"/>
                <w:szCs w:val="24"/>
                <w:lang w:val="it-IT"/>
              </w:rPr>
              <w:t xml:space="preserve"> </w:t>
            </w:r>
            <w:proofErr w:type="spellStart"/>
            <w:r>
              <w:rPr>
                <w:rFonts w:ascii="Calibri" w:hAnsi="Calibri" w:cs="Calibri"/>
                <w:szCs w:val="24"/>
                <w:lang w:val="it-IT"/>
              </w:rPr>
              <w:t>lastne</w:t>
            </w:r>
            <w:proofErr w:type="spellEnd"/>
            <w:r>
              <w:rPr>
                <w:rFonts w:ascii="Calibri" w:hAnsi="Calibri" w:cs="Calibri"/>
                <w:szCs w:val="24"/>
                <w:lang w:val="it-IT"/>
              </w:rPr>
              <w:t xml:space="preserve"> </w:t>
            </w:r>
            <w:proofErr w:type="spellStart"/>
            <w:r>
              <w:rPr>
                <w:rFonts w:ascii="Calibri" w:hAnsi="Calibri" w:cs="Calibri"/>
                <w:szCs w:val="24"/>
                <w:lang w:val="it-IT"/>
              </w:rPr>
              <w:t>kreativnosti</w:t>
            </w:r>
            <w:proofErr w:type="spellEnd"/>
            <w:r>
              <w:rPr>
                <w:rFonts w:ascii="Calibri" w:hAnsi="Calibri" w:cs="Calibri"/>
                <w:szCs w:val="24"/>
                <w:lang w:val="it-IT"/>
              </w:rPr>
              <w:t>.</w:t>
            </w:r>
          </w:p>
          <w:p w14:paraId="02309C18" w14:textId="77777777" w:rsidR="00575310" w:rsidRDefault="008E68A2">
            <w:pPr>
              <w:widowControl w:val="0"/>
              <w:numPr>
                <w:ilvl w:val="0"/>
                <w:numId w:val="7"/>
              </w:numPr>
              <w:rPr>
                <w:rFonts w:ascii="Calibri" w:hAnsi="Calibri" w:cs="Calibri"/>
                <w:szCs w:val="24"/>
                <w:lang w:val="it-IT"/>
              </w:rPr>
            </w:pPr>
            <w:proofErr w:type="spellStart"/>
            <w:r>
              <w:rPr>
                <w:rFonts w:ascii="Calibri" w:hAnsi="Calibri" w:cs="Calibri"/>
                <w:szCs w:val="24"/>
                <w:lang w:val="it-IT"/>
              </w:rPr>
              <w:t>Poznavanje</w:t>
            </w:r>
            <w:proofErr w:type="spellEnd"/>
            <w:r>
              <w:rPr>
                <w:rFonts w:ascii="Calibri" w:hAnsi="Calibri" w:cs="Calibri"/>
                <w:szCs w:val="24"/>
                <w:lang w:val="it-IT"/>
              </w:rPr>
              <w:t xml:space="preserve">, </w:t>
            </w:r>
            <w:proofErr w:type="spellStart"/>
            <w:r>
              <w:rPr>
                <w:rFonts w:ascii="Calibri" w:hAnsi="Calibri" w:cs="Calibri"/>
                <w:szCs w:val="24"/>
                <w:lang w:val="it-IT"/>
              </w:rPr>
              <w:t>razumevanje</w:t>
            </w:r>
            <w:proofErr w:type="spellEnd"/>
            <w:r>
              <w:rPr>
                <w:rFonts w:ascii="Calibri" w:hAnsi="Calibri" w:cs="Calibri"/>
                <w:szCs w:val="24"/>
                <w:lang w:val="it-IT"/>
              </w:rPr>
              <w:t xml:space="preserve"> in </w:t>
            </w:r>
            <w:proofErr w:type="spellStart"/>
            <w:r>
              <w:rPr>
                <w:rFonts w:ascii="Calibri" w:hAnsi="Calibri" w:cs="Calibri"/>
                <w:szCs w:val="24"/>
                <w:lang w:val="it-IT"/>
              </w:rPr>
              <w:t>uporaba</w:t>
            </w:r>
            <w:proofErr w:type="spellEnd"/>
            <w:r>
              <w:rPr>
                <w:rFonts w:ascii="Calibri" w:hAnsi="Calibri" w:cs="Calibri"/>
                <w:szCs w:val="24"/>
                <w:lang w:val="it-IT"/>
              </w:rPr>
              <w:t xml:space="preserve"> </w:t>
            </w:r>
            <w:proofErr w:type="spellStart"/>
            <w:r>
              <w:rPr>
                <w:rFonts w:ascii="Calibri" w:hAnsi="Calibri" w:cs="Calibri"/>
                <w:szCs w:val="24"/>
                <w:lang w:val="it-IT"/>
              </w:rPr>
              <w:t>različnih</w:t>
            </w:r>
            <w:proofErr w:type="spellEnd"/>
            <w:r>
              <w:rPr>
                <w:rFonts w:ascii="Calibri" w:hAnsi="Calibri" w:cs="Calibri"/>
                <w:szCs w:val="24"/>
                <w:lang w:val="it-IT"/>
              </w:rPr>
              <w:t xml:space="preserve"> </w:t>
            </w:r>
            <w:proofErr w:type="spellStart"/>
            <w:r>
              <w:rPr>
                <w:rFonts w:ascii="Calibri" w:hAnsi="Calibri" w:cs="Calibri"/>
                <w:szCs w:val="24"/>
                <w:lang w:val="it-IT"/>
              </w:rPr>
              <w:t>sredstev</w:t>
            </w:r>
            <w:proofErr w:type="spellEnd"/>
            <w:r>
              <w:rPr>
                <w:rFonts w:ascii="Calibri" w:hAnsi="Calibri" w:cs="Calibri"/>
                <w:szCs w:val="24"/>
                <w:lang w:val="it-IT"/>
              </w:rPr>
              <w:t xml:space="preserve"> </w:t>
            </w:r>
            <w:proofErr w:type="spellStart"/>
            <w:r>
              <w:rPr>
                <w:rFonts w:ascii="Calibri" w:hAnsi="Calibri" w:cs="Calibri"/>
                <w:szCs w:val="24"/>
                <w:lang w:val="it-IT"/>
              </w:rPr>
              <w:t>avdio</w:t>
            </w:r>
            <w:proofErr w:type="spellEnd"/>
            <w:r>
              <w:rPr>
                <w:rFonts w:ascii="Calibri" w:hAnsi="Calibri" w:cs="Calibri"/>
                <w:szCs w:val="24"/>
                <w:lang w:val="it-IT"/>
              </w:rPr>
              <w:t xml:space="preserve"> in video </w:t>
            </w:r>
            <w:proofErr w:type="spellStart"/>
            <w:r>
              <w:rPr>
                <w:rFonts w:ascii="Calibri" w:hAnsi="Calibri" w:cs="Calibri"/>
                <w:szCs w:val="24"/>
                <w:lang w:val="it-IT"/>
              </w:rPr>
              <w:t>kulture</w:t>
            </w:r>
            <w:proofErr w:type="spellEnd"/>
            <w:r>
              <w:rPr>
                <w:rFonts w:ascii="Calibri" w:hAnsi="Calibri" w:cs="Calibri"/>
                <w:szCs w:val="24"/>
                <w:lang w:val="it-IT"/>
              </w:rPr>
              <w:t>.</w:t>
            </w:r>
          </w:p>
          <w:p w14:paraId="1DE0F2BB" w14:textId="77777777" w:rsidR="00575310" w:rsidRDefault="00575310">
            <w:pPr>
              <w:widowControl w:val="0"/>
              <w:rPr>
                <w:rFonts w:ascii="Calibri" w:hAnsi="Calibri" w:cs="Calibri"/>
                <w:szCs w:val="24"/>
                <w:lang w:val="it-IT"/>
              </w:rPr>
            </w:pPr>
          </w:p>
          <w:p w14:paraId="59CC9EEE" w14:textId="77777777" w:rsidR="00575310" w:rsidRDefault="008E68A2">
            <w:pPr>
              <w:widowControl w:val="0"/>
              <w:rPr>
                <w:rFonts w:ascii="Calibri" w:hAnsi="Calibri" w:cs="Calibri"/>
                <w:szCs w:val="24"/>
                <w:u w:val="single"/>
              </w:rPr>
            </w:pPr>
            <w:proofErr w:type="spellStart"/>
            <w:r>
              <w:rPr>
                <w:rFonts w:ascii="Calibri" w:hAnsi="Calibri" w:cs="Calibri"/>
                <w:szCs w:val="24"/>
                <w:u w:val="single"/>
              </w:rPr>
              <w:t>Predmetnospecifične</w:t>
            </w:r>
            <w:proofErr w:type="spellEnd"/>
            <w:r>
              <w:rPr>
                <w:rFonts w:ascii="Calibri" w:hAnsi="Calibri" w:cs="Calibri"/>
                <w:szCs w:val="24"/>
                <w:u w:val="single"/>
              </w:rPr>
              <w:t xml:space="preserve"> kompetence:</w:t>
            </w:r>
          </w:p>
          <w:p w14:paraId="19FA0487" w14:textId="77777777" w:rsidR="00575310" w:rsidRDefault="008E68A2">
            <w:pPr>
              <w:widowControl w:val="0"/>
              <w:numPr>
                <w:ilvl w:val="0"/>
                <w:numId w:val="6"/>
              </w:numPr>
              <w:rPr>
                <w:rFonts w:ascii="Calibri" w:hAnsi="Calibri" w:cs="Calibri"/>
                <w:szCs w:val="24"/>
              </w:rPr>
            </w:pPr>
            <w:r>
              <w:rPr>
                <w:rFonts w:ascii="Calibri" w:hAnsi="Calibri" w:cs="Calibri"/>
                <w:szCs w:val="24"/>
              </w:rPr>
              <w:t xml:space="preserve">Poglobljeno osnovno znanje o lutki ob </w:t>
            </w:r>
            <w:r>
              <w:rPr>
                <w:rFonts w:ascii="Calibri" w:hAnsi="Calibri" w:cs="Calibri"/>
                <w:szCs w:val="24"/>
              </w:rPr>
              <w:lastRenderedPageBreak/>
              <w:t>nastajanju projektov, ki povezujejo gledališko, likovno, tehnično, glasbeno, plesno-gibalno dejavnost.</w:t>
            </w:r>
          </w:p>
          <w:p w14:paraId="278C7062" w14:textId="77777777" w:rsidR="00575310" w:rsidRDefault="008E68A2">
            <w:pPr>
              <w:widowControl w:val="0"/>
              <w:numPr>
                <w:ilvl w:val="0"/>
                <w:numId w:val="6"/>
              </w:numPr>
              <w:rPr>
                <w:rFonts w:ascii="Calibri" w:hAnsi="Calibri" w:cs="Calibri"/>
                <w:lang w:val="it-IT"/>
              </w:rPr>
            </w:pPr>
            <w:proofErr w:type="spellStart"/>
            <w:r>
              <w:rPr>
                <w:rFonts w:ascii="Calibri" w:hAnsi="Calibri" w:cs="Calibri"/>
                <w:lang w:val="it-IT"/>
              </w:rPr>
              <w:t>Kreativno</w:t>
            </w:r>
            <w:proofErr w:type="spellEnd"/>
            <w:r>
              <w:rPr>
                <w:rFonts w:ascii="Calibri" w:hAnsi="Calibri" w:cs="Calibri"/>
                <w:lang w:val="it-IT"/>
              </w:rPr>
              <w:t xml:space="preserve"> </w:t>
            </w:r>
            <w:proofErr w:type="spellStart"/>
            <w:r>
              <w:rPr>
                <w:rFonts w:ascii="Calibri" w:hAnsi="Calibri" w:cs="Calibri"/>
                <w:lang w:val="it-IT"/>
              </w:rPr>
              <w:t>sodelovanje</w:t>
            </w:r>
            <w:proofErr w:type="spellEnd"/>
            <w:r>
              <w:rPr>
                <w:rFonts w:ascii="Calibri" w:hAnsi="Calibri" w:cs="Calibri"/>
                <w:lang w:val="it-IT"/>
              </w:rPr>
              <w:t xml:space="preserve"> </w:t>
            </w:r>
            <w:proofErr w:type="spellStart"/>
            <w:r>
              <w:rPr>
                <w:rFonts w:ascii="Calibri" w:hAnsi="Calibri" w:cs="Calibri"/>
                <w:lang w:val="it-IT"/>
              </w:rPr>
              <w:t>pri</w:t>
            </w:r>
            <w:proofErr w:type="spellEnd"/>
            <w:r>
              <w:rPr>
                <w:rFonts w:ascii="Calibri" w:hAnsi="Calibri" w:cs="Calibri"/>
                <w:lang w:val="it-IT"/>
              </w:rPr>
              <w:t xml:space="preserve"> </w:t>
            </w:r>
            <w:proofErr w:type="spellStart"/>
            <w:r>
              <w:rPr>
                <w:rFonts w:ascii="Calibri" w:hAnsi="Calibri" w:cs="Calibri"/>
                <w:lang w:val="it-IT"/>
              </w:rPr>
              <w:t>pripravi</w:t>
            </w:r>
            <w:proofErr w:type="spellEnd"/>
            <w:r>
              <w:rPr>
                <w:rFonts w:ascii="Calibri" w:hAnsi="Calibri" w:cs="Calibri"/>
                <w:lang w:val="it-IT"/>
              </w:rPr>
              <w:t xml:space="preserve"> </w:t>
            </w:r>
            <w:proofErr w:type="spellStart"/>
            <w:r>
              <w:rPr>
                <w:rFonts w:ascii="Calibri" w:hAnsi="Calibri" w:cs="Calibri"/>
                <w:lang w:val="it-IT"/>
              </w:rPr>
              <w:t>projekta</w:t>
            </w:r>
            <w:proofErr w:type="spellEnd"/>
            <w:r>
              <w:rPr>
                <w:rFonts w:ascii="Calibri" w:hAnsi="Calibri" w:cs="Calibri"/>
                <w:lang w:val="it-IT"/>
              </w:rPr>
              <w:t xml:space="preserve"> v </w:t>
            </w:r>
            <w:proofErr w:type="spellStart"/>
            <w:r>
              <w:rPr>
                <w:rFonts w:ascii="Calibri" w:hAnsi="Calibri" w:cs="Calibri"/>
                <w:lang w:val="it-IT"/>
              </w:rPr>
              <w:t>manjši</w:t>
            </w:r>
            <w:proofErr w:type="spellEnd"/>
            <w:r>
              <w:rPr>
                <w:rFonts w:ascii="Calibri" w:hAnsi="Calibri" w:cs="Calibri"/>
                <w:lang w:val="it-IT"/>
              </w:rPr>
              <w:t xml:space="preserve"> </w:t>
            </w:r>
            <w:proofErr w:type="spellStart"/>
            <w:r>
              <w:rPr>
                <w:rFonts w:ascii="Calibri" w:hAnsi="Calibri" w:cs="Calibri"/>
                <w:lang w:val="it-IT"/>
              </w:rPr>
              <w:t>skupini</w:t>
            </w:r>
            <w:proofErr w:type="spellEnd"/>
            <w:r>
              <w:rPr>
                <w:rFonts w:ascii="Calibri" w:hAnsi="Calibri" w:cs="Calibri"/>
                <w:lang w:val="it-IT"/>
              </w:rPr>
              <w:t>.</w:t>
            </w:r>
          </w:p>
          <w:p w14:paraId="51C02210" w14:textId="77777777" w:rsidR="00575310" w:rsidRDefault="008E68A2">
            <w:pPr>
              <w:widowControl w:val="0"/>
              <w:numPr>
                <w:ilvl w:val="0"/>
                <w:numId w:val="6"/>
              </w:numPr>
              <w:rPr>
                <w:rFonts w:ascii="Calibri" w:hAnsi="Calibri" w:cs="Calibri"/>
                <w:szCs w:val="24"/>
                <w:lang w:val="it-IT"/>
              </w:rPr>
            </w:pPr>
            <w:proofErr w:type="spellStart"/>
            <w:r>
              <w:rPr>
                <w:rFonts w:ascii="Calibri" w:hAnsi="Calibri" w:cs="Calibri"/>
                <w:szCs w:val="24"/>
                <w:lang w:val="it-IT"/>
              </w:rPr>
              <w:t>Vzpostavljanje</w:t>
            </w:r>
            <w:proofErr w:type="spellEnd"/>
            <w:r>
              <w:rPr>
                <w:rFonts w:ascii="Calibri" w:hAnsi="Calibri" w:cs="Calibri"/>
                <w:szCs w:val="24"/>
                <w:lang w:val="it-IT"/>
              </w:rPr>
              <w:t xml:space="preserve"> </w:t>
            </w:r>
            <w:proofErr w:type="spellStart"/>
            <w:r>
              <w:rPr>
                <w:rFonts w:ascii="Calibri" w:hAnsi="Calibri" w:cs="Calibri"/>
                <w:szCs w:val="24"/>
                <w:lang w:val="it-IT"/>
              </w:rPr>
              <w:t>kriterija</w:t>
            </w:r>
            <w:proofErr w:type="spellEnd"/>
            <w:r>
              <w:rPr>
                <w:rFonts w:ascii="Calibri" w:hAnsi="Calibri" w:cs="Calibri"/>
                <w:szCs w:val="24"/>
                <w:lang w:val="it-IT"/>
              </w:rPr>
              <w:t xml:space="preserve"> za </w:t>
            </w:r>
            <w:proofErr w:type="spellStart"/>
            <w:r>
              <w:rPr>
                <w:rFonts w:ascii="Calibri" w:hAnsi="Calibri" w:cs="Calibri"/>
                <w:szCs w:val="24"/>
                <w:lang w:val="it-IT"/>
              </w:rPr>
              <w:t>presojanje</w:t>
            </w:r>
            <w:proofErr w:type="spellEnd"/>
            <w:r>
              <w:rPr>
                <w:rFonts w:ascii="Calibri" w:hAnsi="Calibri" w:cs="Calibri"/>
                <w:szCs w:val="24"/>
                <w:lang w:val="it-IT"/>
              </w:rPr>
              <w:t xml:space="preserve"> </w:t>
            </w:r>
            <w:proofErr w:type="spellStart"/>
            <w:r>
              <w:rPr>
                <w:rFonts w:ascii="Calibri" w:hAnsi="Calibri" w:cs="Calibri"/>
                <w:szCs w:val="24"/>
                <w:lang w:val="it-IT"/>
              </w:rPr>
              <w:t>umetniških</w:t>
            </w:r>
            <w:proofErr w:type="spellEnd"/>
            <w:r>
              <w:rPr>
                <w:rFonts w:ascii="Calibri" w:hAnsi="Calibri" w:cs="Calibri"/>
                <w:szCs w:val="24"/>
                <w:lang w:val="it-IT"/>
              </w:rPr>
              <w:t xml:space="preserve"> </w:t>
            </w:r>
            <w:proofErr w:type="spellStart"/>
            <w:r>
              <w:rPr>
                <w:rFonts w:ascii="Calibri" w:hAnsi="Calibri" w:cs="Calibri"/>
                <w:szCs w:val="24"/>
                <w:lang w:val="it-IT"/>
              </w:rPr>
              <w:t>stvaritev</w:t>
            </w:r>
            <w:proofErr w:type="spellEnd"/>
            <w:r>
              <w:rPr>
                <w:rFonts w:ascii="Calibri" w:hAnsi="Calibri" w:cs="Calibri"/>
                <w:szCs w:val="24"/>
                <w:lang w:val="it-IT"/>
              </w:rPr>
              <w:t xml:space="preserve"> za </w:t>
            </w:r>
            <w:proofErr w:type="spellStart"/>
            <w:r>
              <w:rPr>
                <w:rFonts w:ascii="Calibri" w:hAnsi="Calibri" w:cs="Calibri"/>
                <w:szCs w:val="24"/>
                <w:lang w:val="it-IT"/>
              </w:rPr>
              <w:t>otroke</w:t>
            </w:r>
            <w:proofErr w:type="spellEnd"/>
            <w:r>
              <w:rPr>
                <w:rFonts w:ascii="Calibri" w:hAnsi="Calibri" w:cs="Calibri"/>
                <w:szCs w:val="24"/>
                <w:lang w:val="it-IT"/>
              </w:rPr>
              <w:t>.</w:t>
            </w:r>
          </w:p>
        </w:tc>
        <w:tc>
          <w:tcPr>
            <w:tcW w:w="152" w:type="dxa"/>
            <w:gridSpan w:val="2"/>
            <w:tcBorders>
              <w:left w:val="single" w:sz="4" w:space="0" w:color="000000"/>
              <w:right w:val="single" w:sz="4" w:space="0" w:color="000000"/>
            </w:tcBorders>
          </w:tcPr>
          <w:p w14:paraId="52E79E12" w14:textId="77777777" w:rsidR="00575310" w:rsidRDefault="00575310">
            <w:pPr>
              <w:widowControl w:val="0"/>
              <w:rPr>
                <w:rFonts w:ascii="Calibri" w:hAnsi="Calibri" w:cs="Calibri"/>
                <w:b/>
                <w:szCs w:val="24"/>
              </w:rPr>
            </w:pPr>
          </w:p>
        </w:tc>
        <w:tc>
          <w:tcPr>
            <w:tcW w:w="4821" w:type="dxa"/>
            <w:gridSpan w:val="2"/>
            <w:tcBorders>
              <w:top w:val="single" w:sz="4" w:space="0" w:color="000000"/>
              <w:left w:val="single" w:sz="4" w:space="0" w:color="000000"/>
              <w:bottom w:val="single" w:sz="4" w:space="0" w:color="000000"/>
              <w:right w:val="single" w:sz="4" w:space="0" w:color="000000"/>
            </w:tcBorders>
          </w:tcPr>
          <w:p w14:paraId="1AA805B6" w14:textId="77777777" w:rsidR="00575310" w:rsidRDefault="008E68A2">
            <w:pPr>
              <w:widowControl w:val="0"/>
              <w:rPr>
                <w:rFonts w:ascii="Calibri" w:hAnsi="Calibri" w:cs="Calibri"/>
                <w:szCs w:val="24"/>
                <w:lang w:val="en-GB"/>
              </w:rPr>
            </w:pPr>
            <w:r>
              <w:rPr>
                <w:rFonts w:ascii="Calibri" w:hAnsi="Calibri" w:cs="Calibri"/>
                <w:szCs w:val="24"/>
                <w:u w:val="single"/>
                <w:lang w:val="en-GB"/>
              </w:rPr>
              <w:t>Objectives</w:t>
            </w:r>
            <w:r>
              <w:rPr>
                <w:rFonts w:ascii="Calibri" w:hAnsi="Calibri" w:cs="Calibri"/>
                <w:szCs w:val="24"/>
                <w:lang w:val="en-GB"/>
              </w:rPr>
              <w:t>:</w:t>
            </w:r>
          </w:p>
          <w:p w14:paraId="3AEFE38B" w14:textId="77777777" w:rsidR="00575310" w:rsidRDefault="008E68A2">
            <w:pPr>
              <w:widowControl w:val="0"/>
              <w:rPr>
                <w:rFonts w:ascii="Calibri" w:hAnsi="Calibri" w:cs="Calibri"/>
                <w:szCs w:val="24"/>
                <w:lang w:val="en-GB"/>
              </w:rPr>
            </w:pPr>
            <w:r>
              <w:rPr>
                <w:rFonts w:ascii="Calibri" w:hAnsi="Calibri" w:cs="Calibri"/>
                <w:szCs w:val="24"/>
                <w:lang w:val="en-GB"/>
              </w:rPr>
              <w:t xml:space="preserve">The students become familiar with and integrate theoretical and practical knowledge in the area of puppet theatrical creation into a creative communication reality and get trained for independent preparation of an artistic project. </w:t>
            </w:r>
          </w:p>
          <w:p w14:paraId="1FF92FD4" w14:textId="77777777" w:rsidR="00575310" w:rsidRDefault="00575310">
            <w:pPr>
              <w:widowControl w:val="0"/>
              <w:rPr>
                <w:rFonts w:ascii="Calibri" w:hAnsi="Calibri" w:cs="Calibri"/>
                <w:szCs w:val="24"/>
                <w:lang w:val="en-GB"/>
              </w:rPr>
            </w:pPr>
          </w:p>
          <w:p w14:paraId="35AC93CF" w14:textId="77777777" w:rsidR="00575310" w:rsidRDefault="008E68A2">
            <w:pPr>
              <w:widowControl w:val="0"/>
              <w:rPr>
                <w:rFonts w:ascii="Calibri" w:hAnsi="Calibri" w:cs="Calibri"/>
                <w:szCs w:val="24"/>
                <w:lang w:val="en-GB"/>
              </w:rPr>
            </w:pPr>
            <w:r>
              <w:rPr>
                <w:rFonts w:ascii="Calibri" w:hAnsi="Calibri" w:cs="Calibri"/>
                <w:szCs w:val="24"/>
                <w:u w:val="single"/>
                <w:lang w:val="en-GB"/>
              </w:rPr>
              <w:t>General competences</w:t>
            </w:r>
            <w:r>
              <w:rPr>
                <w:rFonts w:ascii="Calibri" w:hAnsi="Calibri" w:cs="Calibri"/>
                <w:szCs w:val="24"/>
                <w:lang w:val="en-GB"/>
              </w:rPr>
              <w:t>:</w:t>
            </w:r>
          </w:p>
          <w:p w14:paraId="38AF4417" w14:textId="77777777" w:rsidR="00575310" w:rsidRDefault="008E68A2">
            <w:pPr>
              <w:widowControl w:val="0"/>
              <w:numPr>
                <w:ilvl w:val="0"/>
                <w:numId w:val="13"/>
              </w:numPr>
              <w:rPr>
                <w:rFonts w:ascii="Calibri" w:hAnsi="Calibri" w:cs="Calibri"/>
                <w:szCs w:val="24"/>
                <w:lang w:val="en-GB"/>
              </w:rPr>
            </w:pPr>
            <w:r>
              <w:rPr>
                <w:rFonts w:ascii="Calibri" w:hAnsi="Calibri" w:cs="Calibri"/>
                <w:szCs w:val="24"/>
                <w:lang w:val="en-GB"/>
              </w:rPr>
              <w:t>The ability for cooperation and teamwork, the ability of communication.</w:t>
            </w:r>
          </w:p>
          <w:p w14:paraId="36D402AB" w14:textId="77777777" w:rsidR="00575310" w:rsidRDefault="008E68A2">
            <w:pPr>
              <w:widowControl w:val="0"/>
              <w:numPr>
                <w:ilvl w:val="0"/>
                <w:numId w:val="13"/>
              </w:numPr>
              <w:rPr>
                <w:rFonts w:ascii="Calibri" w:hAnsi="Calibri" w:cs="Calibri"/>
                <w:szCs w:val="24"/>
                <w:lang w:val="en-GB"/>
              </w:rPr>
            </w:pPr>
            <w:r>
              <w:rPr>
                <w:rFonts w:ascii="Calibri" w:hAnsi="Calibri" w:cs="Calibri"/>
                <w:szCs w:val="24"/>
                <w:lang w:val="en-GB"/>
              </w:rPr>
              <w:t>Getting to know the creative process in a team through verifying their own creativity.</w:t>
            </w:r>
          </w:p>
          <w:p w14:paraId="7E772B91" w14:textId="77777777" w:rsidR="00575310" w:rsidRDefault="008E68A2">
            <w:pPr>
              <w:widowControl w:val="0"/>
              <w:numPr>
                <w:ilvl w:val="0"/>
                <w:numId w:val="13"/>
              </w:numPr>
              <w:rPr>
                <w:rFonts w:ascii="Calibri" w:hAnsi="Calibri" w:cs="Calibri"/>
                <w:szCs w:val="24"/>
                <w:lang w:val="en-GB"/>
              </w:rPr>
            </w:pPr>
            <w:r>
              <w:rPr>
                <w:rFonts w:ascii="Calibri" w:hAnsi="Calibri" w:cs="Calibri"/>
                <w:szCs w:val="24"/>
                <w:lang w:val="en-GB"/>
              </w:rPr>
              <w:t>Knowing, understanding and use of a variety of resources of audio and video culture.</w:t>
            </w:r>
          </w:p>
          <w:p w14:paraId="3CCF4486" w14:textId="77777777" w:rsidR="00575310" w:rsidRDefault="00575310">
            <w:pPr>
              <w:widowControl w:val="0"/>
              <w:rPr>
                <w:rFonts w:ascii="Calibri" w:hAnsi="Calibri" w:cs="Calibri"/>
                <w:szCs w:val="24"/>
                <w:lang w:val="en-GB"/>
              </w:rPr>
            </w:pPr>
          </w:p>
          <w:p w14:paraId="7684A36A" w14:textId="77777777" w:rsidR="00575310" w:rsidRDefault="008E68A2">
            <w:pPr>
              <w:widowControl w:val="0"/>
              <w:rPr>
                <w:rFonts w:ascii="Calibri" w:hAnsi="Calibri" w:cs="Calibri"/>
                <w:szCs w:val="24"/>
                <w:lang w:val="en-GB"/>
              </w:rPr>
            </w:pPr>
            <w:r>
              <w:rPr>
                <w:rFonts w:ascii="Calibri" w:hAnsi="Calibri" w:cs="Calibri"/>
                <w:szCs w:val="24"/>
                <w:u w:val="single"/>
                <w:lang w:val="en-GB"/>
              </w:rPr>
              <w:t>Subject specific competences</w:t>
            </w:r>
            <w:r>
              <w:rPr>
                <w:rFonts w:ascii="Calibri" w:hAnsi="Calibri" w:cs="Calibri"/>
                <w:szCs w:val="24"/>
                <w:lang w:val="en-GB"/>
              </w:rPr>
              <w:t>:</w:t>
            </w:r>
          </w:p>
          <w:p w14:paraId="597E186F" w14:textId="77777777" w:rsidR="00575310" w:rsidRDefault="008E68A2">
            <w:pPr>
              <w:widowControl w:val="0"/>
              <w:numPr>
                <w:ilvl w:val="0"/>
                <w:numId w:val="6"/>
              </w:numPr>
              <w:rPr>
                <w:rFonts w:ascii="Calibri" w:hAnsi="Calibri" w:cs="Calibri"/>
                <w:szCs w:val="24"/>
              </w:rPr>
            </w:pPr>
            <w:r>
              <w:rPr>
                <w:rFonts w:ascii="Calibri" w:hAnsi="Calibri" w:cs="Calibri"/>
                <w:szCs w:val="24"/>
                <w:lang w:val="en-GB"/>
              </w:rPr>
              <w:lastRenderedPageBreak/>
              <w:t xml:space="preserve">In-depth </w:t>
            </w:r>
            <w:proofErr w:type="spellStart"/>
            <w:r>
              <w:rPr>
                <w:rFonts w:ascii="Calibri" w:hAnsi="Calibri" w:cs="Calibri"/>
                <w:szCs w:val="24"/>
              </w:rPr>
              <w:t>basic</w:t>
            </w:r>
            <w:proofErr w:type="spellEnd"/>
            <w:r>
              <w:rPr>
                <w:rFonts w:ascii="Calibri" w:hAnsi="Calibri" w:cs="Calibri"/>
                <w:szCs w:val="24"/>
              </w:rPr>
              <w:t xml:space="preserve"> </w:t>
            </w:r>
            <w:proofErr w:type="spellStart"/>
            <w:r>
              <w:rPr>
                <w:rFonts w:ascii="Calibri" w:hAnsi="Calibri" w:cs="Calibri"/>
                <w:szCs w:val="24"/>
              </w:rPr>
              <w:t>knowledge</w:t>
            </w:r>
            <w:proofErr w:type="spellEnd"/>
            <w:r>
              <w:rPr>
                <w:rFonts w:ascii="Calibri" w:hAnsi="Calibri" w:cs="Calibri"/>
                <w:szCs w:val="24"/>
              </w:rPr>
              <w:t xml:space="preserve"> </w:t>
            </w:r>
            <w:proofErr w:type="spellStart"/>
            <w:r>
              <w:rPr>
                <w:rFonts w:ascii="Calibri" w:hAnsi="Calibri" w:cs="Calibri"/>
                <w:szCs w:val="24"/>
              </w:rPr>
              <w:t>about</w:t>
            </w:r>
            <w:proofErr w:type="spellEnd"/>
            <w:r>
              <w:rPr>
                <w:rFonts w:ascii="Calibri" w:hAnsi="Calibri" w:cs="Calibri"/>
                <w:szCs w:val="24"/>
              </w:rPr>
              <w:t xml:space="preserve"> </w:t>
            </w:r>
            <w:proofErr w:type="spellStart"/>
            <w:r>
              <w:rPr>
                <w:rFonts w:ascii="Calibri" w:hAnsi="Calibri" w:cs="Calibri"/>
                <w:szCs w:val="24"/>
              </w:rPr>
              <w:t>puppets</w:t>
            </w:r>
            <w:proofErr w:type="spellEnd"/>
            <w:r>
              <w:rPr>
                <w:rFonts w:ascii="Calibri" w:hAnsi="Calibri" w:cs="Calibri"/>
                <w:szCs w:val="24"/>
              </w:rPr>
              <w:t xml:space="preserve"> </w:t>
            </w:r>
            <w:proofErr w:type="spellStart"/>
            <w:r>
              <w:rPr>
                <w:rFonts w:ascii="Calibri" w:hAnsi="Calibri" w:cs="Calibri"/>
                <w:szCs w:val="24"/>
              </w:rPr>
              <w:t>and</w:t>
            </w:r>
            <w:proofErr w:type="spellEnd"/>
            <w:r>
              <w:rPr>
                <w:rFonts w:ascii="Calibri" w:hAnsi="Calibri" w:cs="Calibri"/>
                <w:szCs w:val="24"/>
              </w:rPr>
              <w:t xml:space="preserve"> </w:t>
            </w:r>
            <w:proofErr w:type="spellStart"/>
            <w:r>
              <w:rPr>
                <w:rFonts w:ascii="Calibri" w:hAnsi="Calibri" w:cs="Calibri"/>
                <w:szCs w:val="24"/>
              </w:rPr>
              <w:t>preparing</w:t>
            </w:r>
            <w:proofErr w:type="spellEnd"/>
            <w:r>
              <w:rPr>
                <w:rFonts w:ascii="Calibri" w:hAnsi="Calibri" w:cs="Calibri"/>
                <w:szCs w:val="24"/>
              </w:rPr>
              <w:t xml:space="preserve"> </w:t>
            </w:r>
            <w:proofErr w:type="spellStart"/>
            <w:r>
              <w:rPr>
                <w:rFonts w:ascii="Calibri" w:hAnsi="Calibri" w:cs="Calibri"/>
                <w:szCs w:val="24"/>
              </w:rPr>
              <w:t>projects</w:t>
            </w:r>
            <w:proofErr w:type="spellEnd"/>
            <w:r>
              <w:rPr>
                <w:rFonts w:ascii="Calibri" w:hAnsi="Calibri" w:cs="Calibri"/>
                <w:szCs w:val="24"/>
              </w:rPr>
              <w:t xml:space="preserve"> </w:t>
            </w:r>
            <w:proofErr w:type="spellStart"/>
            <w:r>
              <w:rPr>
                <w:rFonts w:ascii="Calibri" w:hAnsi="Calibri" w:cs="Calibri"/>
                <w:szCs w:val="24"/>
              </w:rPr>
              <w:t>that</w:t>
            </w:r>
            <w:proofErr w:type="spellEnd"/>
            <w:r>
              <w:rPr>
                <w:rFonts w:ascii="Calibri" w:hAnsi="Calibri" w:cs="Calibri"/>
                <w:szCs w:val="24"/>
              </w:rPr>
              <w:t xml:space="preserve"> </w:t>
            </w:r>
            <w:proofErr w:type="spellStart"/>
            <w:r>
              <w:rPr>
                <w:rFonts w:ascii="Calibri" w:hAnsi="Calibri" w:cs="Calibri"/>
                <w:szCs w:val="24"/>
              </w:rPr>
              <w:t>combine</w:t>
            </w:r>
            <w:proofErr w:type="spellEnd"/>
            <w:r>
              <w:rPr>
                <w:rFonts w:ascii="Calibri" w:hAnsi="Calibri" w:cs="Calibri"/>
                <w:szCs w:val="24"/>
              </w:rPr>
              <w:t xml:space="preserve"> </w:t>
            </w:r>
            <w:proofErr w:type="spellStart"/>
            <w:r>
              <w:rPr>
                <w:rFonts w:ascii="Calibri" w:hAnsi="Calibri" w:cs="Calibri"/>
                <w:szCs w:val="24"/>
              </w:rPr>
              <w:t>theatre</w:t>
            </w:r>
            <w:proofErr w:type="spellEnd"/>
            <w:r>
              <w:rPr>
                <w:rFonts w:ascii="Calibri" w:hAnsi="Calibri" w:cs="Calibri"/>
                <w:szCs w:val="24"/>
              </w:rPr>
              <w:t xml:space="preserve">, </w:t>
            </w:r>
            <w:proofErr w:type="spellStart"/>
            <w:r>
              <w:rPr>
                <w:rFonts w:ascii="Calibri" w:hAnsi="Calibri" w:cs="Calibri"/>
                <w:szCs w:val="24"/>
              </w:rPr>
              <w:t>visual</w:t>
            </w:r>
            <w:proofErr w:type="spellEnd"/>
            <w:r>
              <w:rPr>
                <w:rFonts w:ascii="Calibri" w:hAnsi="Calibri" w:cs="Calibri"/>
                <w:szCs w:val="24"/>
              </w:rPr>
              <w:t xml:space="preserve">, </w:t>
            </w:r>
            <w:proofErr w:type="spellStart"/>
            <w:r>
              <w:rPr>
                <w:rFonts w:ascii="Calibri" w:hAnsi="Calibri" w:cs="Calibri"/>
                <w:szCs w:val="24"/>
              </w:rPr>
              <w:t>technical</w:t>
            </w:r>
            <w:proofErr w:type="spellEnd"/>
            <w:r>
              <w:rPr>
                <w:rFonts w:ascii="Calibri" w:hAnsi="Calibri" w:cs="Calibri"/>
                <w:szCs w:val="24"/>
              </w:rPr>
              <w:t xml:space="preserve">, musical, </w:t>
            </w:r>
            <w:proofErr w:type="spellStart"/>
            <w:r>
              <w:rPr>
                <w:rFonts w:ascii="Calibri" w:hAnsi="Calibri" w:cs="Calibri"/>
                <w:szCs w:val="24"/>
              </w:rPr>
              <w:t>and</w:t>
            </w:r>
            <w:proofErr w:type="spellEnd"/>
            <w:r>
              <w:rPr>
                <w:rFonts w:ascii="Calibri" w:hAnsi="Calibri" w:cs="Calibri"/>
                <w:szCs w:val="24"/>
              </w:rPr>
              <w:t xml:space="preserve"> dance-</w:t>
            </w:r>
            <w:proofErr w:type="spellStart"/>
            <w:r>
              <w:rPr>
                <w:rFonts w:ascii="Calibri" w:hAnsi="Calibri" w:cs="Calibri"/>
                <w:szCs w:val="24"/>
              </w:rPr>
              <w:t>movement</w:t>
            </w:r>
            <w:proofErr w:type="spellEnd"/>
            <w:r>
              <w:rPr>
                <w:rFonts w:ascii="Calibri" w:hAnsi="Calibri" w:cs="Calibri"/>
                <w:szCs w:val="24"/>
              </w:rPr>
              <w:t xml:space="preserve"> </w:t>
            </w:r>
            <w:proofErr w:type="spellStart"/>
            <w:r>
              <w:rPr>
                <w:rFonts w:ascii="Calibri" w:hAnsi="Calibri" w:cs="Calibri"/>
                <w:szCs w:val="24"/>
              </w:rPr>
              <w:t>activities</w:t>
            </w:r>
            <w:proofErr w:type="spellEnd"/>
            <w:r>
              <w:rPr>
                <w:rFonts w:ascii="Calibri" w:hAnsi="Calibri" w:cs="Calibri"/>
                <w:szCs w:val="24"/>
              </w:rPr>
              <w:t>.</w:t>
            </w:r>
          </w:p>
          <w:p w14:paraId="557C4F23" w14:textId="77777777" w:rsidR="00575310" w:rsidRDefault="008E68A2">
            <w:pPr>
              <w:widowControl w:val="0"/>
              <w:numPr>
                <w:ilvl w:val="0"/>
                <w:numId w:val="6"/>
              </w:numPr>
              <w:rPr>
                <w:rFonts w:ascii="Calibri" w:hAnsi="Calibri" w:cs="Calibri"/>
                <w:szCs w:val="24"/>
              </w:rPr>
            </w:pPr>
            <w:proofErr w:type="spellStart"/>
            <w:r>
              <w:rPr>
                <w:rFonts w:ascii="Calibri" w:hAnsi="Calibri" w:cs="Calibri"/>
                <w:szCs w:val="24"/>
              </w:rPr>
              <w:t>Creative</w:t>
            </w:r>
            <w:proofErr w:type="spellEnd"/>
            <w:r>
              <w:rPr>
                <w:rFonts w:ascii="Calibri" w:hAnsi="Calibri" w:cs="Calibri"/>
                <w:szCs w:val="24"/>
              </w:rPr>
              <w:t xml:space="preserve"> </w:t>
            </w:r>
            <w:proofErr w:type="spellStart"/>
            <w:r>
              <w:rPr>
                <w:rFonts w:ascii="Calibri" w:hAnsi="Calibri" w:cs="Calibri"/>
                <w:szCs w:val="24"/>
              </w:rPr>
              <w:t>cooperation</w:t>
            </w:r>
            <w:proofErr w:type="spellEnd"/>
            <w:r>
              <w:rPr>
                <w:rFonts w:ascii="Calibri" w:hAnsi="Calibri" w:cs="Calibri"/>
                <w:szCs w:val="24"/>
              </w:rPr>
              <w:t xml:space="preserve"> in </w:t>
            </w:r>
            <w:proofErr w:type="spellStart"/>
            <w:r>
              <w:rPr>
                <w:rFonts w:ascii="Calibri" w:hAnsi="Calibri" w:cs="Calibri"/>
                <w:szCs w:val="24"/>
              </w:rPr>
              <w:t>preparing</w:t>
            </w:r>
            <w:proofErr w:type="spellEnd"/>
            <w:r>
              <w:rPr>
                <w:rFonts w:ascii="Calibri" w:hAnsi="Calibri" w:cs="Calibri"/>
                <w:szCs w:val="24"/>
              </w:rPr>
              <w:t xml:space="preserve"> </w:t>
            </w:r>
            <w:proofErr w:type="spellStart"/>
            <w:r>
              <w:rPr>
                <w:rFonts w:ascii="Calibri" w:hAnsi="Calibri" w:cs="Calibri"/>
                <w:szCs w:val="24"/>
              </w:rPr>
              <w:t>project</w:t>
            </w:r>
            <w:proofErr w:type="spellEnd"/>
            <w:r>
              <w:rPr>
                <w:rFonts w:ascii="Calibri" w:hAnsi="Calibri" w:cs="Calibri"/>
                <w:szCs w:val="24"/>
              </w:rPr>
              <w:t xml:space="preserve"> in a </w:t>
            </w:r>
            <w:proofErr w:type="spellStart"/>
            <w:r>
              <w:rPr>
                <w:rFonts w:ascii="Calibri" w:hAnsi="Calibri" w:cs="Calibri"/>
                <w:szCs w:val="24"/>
              </w:rPr>
              <w:t>smaller</w:t>
            </w:r>
            <w:proofErr w:type="spellEnd"/>
            <w:r>
              <w:rPr>
                <w:rFonts w:ascii="Calibri" w:hAnsi="Calibri" w:cs="Calibri"/>
                <w:szCs w:val="24"/>
              </w:rPr>
              <w:t xml:space="preserve"> </w:t>
            </w:r>
            <w:proofErr w:type="spellStart"/>
            <w:r>
              <w:rPr>
                <w:rFonts w:ascii="Calibri" w:hAnsi="Calibri" w:cs="Calibri"/>
                <w:szCs w:val="24"/>
              </w:rPr>
              <w:t>group</w:t>
            </w:r>
            <w:proofErr w:type="spellEnd"/>
            <w:r>
              <w:rPr>
                <w:rFonts w:ascii="Calibri" w:hAnsi="Calibri" w:cs="Calibri"/>
                <w:szCs w:val="24"/>
              </w:rPr>
              <w:t>.</w:t>
            </w:r>
          </w:p>
          <w:p w14:paraId="1CF4D260" w14:textId="77777777" w:rsidR="00575310" w:rsidRDefault="008E68A2">
            <w:pPr>
              <w:widowControl w:val="0"/>
              <w:numPr>
                <w:ilvl w:val="0"/>
                <w:numId w:val="6"/>
              </w:numPr>
              <w:rPr>
                <w:rFonts w:ascii="Calibri" w:hAnsi="Calibri" w:cs="Calibri"/>
                <w:szCs w:val="24"/>
                <w:lang w:val="en-GB"/>
              </w:rPr>
            </w:pPr>
            <w:proofErr w:type="spellStart"/>
            <w:r>
              <w:rPr>
                <w:rFonts w:ascii="Calibri" w:hAnsi="Calibri" w:cs="Calibri"/>
                <w:szCs w:val="24"/>
              </w:rPr>
              <w:t>Establishing</w:t>
            </w:r>
            <w:proofErr w:type="spellEnd"/>
            <w:r>
              <w:rPr>
                <w:rFonts w:ascii="Calibri" w:hAnsi="Calibri" w:cs="Calibri"/>
                <w:szCs w:val="24"/>
              </w:rPr>
              <w:t xml:space="preserve"> </w:t>
            </w:r>
            <w:proofErr w:type="spellStart"/>
            <w:r>
              <w:rPr>
                <w:rFonts w:ascii="Calibri" w:hAnsi="Calibri" w:cs="Calibri"/>
                <w:szCs w:val="24"/>
              </w:rPr>
              <w:t>the</w:t>
            </w:r>
            <w:proofErr w:type="spellEnd"/>
            <w:r>
              <w:rPr>
                <w:rFonts w:ascii="Calibri" w:hAnsi="Calibri" w:cs="Calibri"/>
                <w:szCs w:val="24"/>
              </w:rPr>
              <w:t xml:space="preserve"> </w:t>
            </w:r>
            <w:proofErr w:type="spellStart"/>
            <w:r>
              <w:rPr>
                <w:rFonts w:ascii="Calibri" w:hAnsi="Calibri" w:cs="Calibri"/>
                <w:szCs w:val="24"/>
              </w:rPr>
              <w:t>criteria</w:t>
            </w:r>
            <w:proofErr w:type="spellEnd"/>
            <w:r>
              <w:rPr>
                <w:rFonts w:ascii="Calibri" w:hAnsi="Calibri" w:cs="Calibri"/>
                <w:szCs w:val="24"/>
              </w:rPr>
              <w:t xml:space="preserve"> of </w:t>
            </w:r>
            <w:proofErr w:type="spellStart"/>
            <w:r>
              <w:rPr>
                <w:rFonts w:ascii="Calibri" w:hAnsi="Calibri" w:cs="Calibri"/>
                <w:szCs w:val="24"/>
              </w:rPr>
              <w:t>assessing</w:t>
            </w:r>
            <w:proofErr w:type="spellEnd"/>
            <w:r>
              <w:rPr>
                <w:rFonts w:ascii="Calibri" w:hAnsi="Calibri" w:cs="Calibri"/>
                <w:szCs w:val="24"/>
              </w:rPr>
              <w:t xml:space="preserve"> </w:t>
            </w:r>
            <w:proofErr w:type="spellStart"/>
            <w:r>
              <w:rPr>
                <w:rFonts w:ascii="Calibri" w:hAnsi="Calibri" w:cs="Calibri"/>
                <w:szCs w:val="24"/>
              </w:rPr>
              <w:t>artistic</w:t>
            </w:r>
            <w:proofErr w:type="spellEnd"/>
            <w:r>
              <w:rPr>
                <w:rFonts w:ascii="Calibri" w:hAnsi="Calibri" w:cs="Calibri"/>
                <w:szCs w:val="24"/>
              </w:rPr>
              <w:t xml:space="preserve"> </w:t>
            </w:r>
            <w:proofErr w:type="spellStart"/>
            <w:r>
              <w:rPr>
                <w:rFonts w:ascii="Calibri" w:hAnsi="Calibri" w:cs="Calibri"/>
                <w:szCs w:val="24"/>
              </w:rPr>
              <w:t>creation</w:t>
            </w:r>
            <w:proofErr w:type="spellEnd"/>
            <w:r>
              <w:rPr>
                <w:rFonts w:ascii="Calibri" w:hAnsi="Calibri" w:cs="Calibri"/>
                <w:szCs w:val="24"/>
                <w:lang w:val="en-GB"/>
              </w:rPr>
              <w:t xml:space="preserve"> for children.</w:t>
            </w:r>
          </w:p>
        </w:tc>
      </w:tr>
      <w:tr w:rsidR="00575310" w14:paraId="4F224855" w14:textId="77777777">
        <w:trPr>
          <w:trHeight w:val="117"/>
        </w:trPr>
        <w:tc>
          <w:tcPr>
            <w:tcW w:w="4726" w:type="dxa"/>
            <w:gridSpan w:val="3"/>
            <w:tcBorders>
              <w:bottom w:val="single" w:sz="4" w:space="0" w:color="000000"/>
            </w:tcBorders>
          </w:tcPr>
          <w:p w14:paraId="2449D96B" w14:textId="77777777" w:rsidR="00575310" w:rsidRDefault="00575310">
            <w:pPr>
              <w:widowControl w:val="0"/>
              <w:rPr>
                <w:rFonts w:ascii="Calibri" w:hAnsi="Calibri" w:cs="Calibri"/>
                <w:b/>
                <w:szCs w:val="24"/>
              </w:rPr>
            </w:pPr>
          </w:p>
          <w:p w14:paraId="4026A7D3" w14:textId="77777777" w:rsidR="00575310" w:rsidRDefault="008E68A2">
            <w:pPr>
              <w:widowControl w:val="0"/>
              <w:rPr>
                <w:rFonts w:ascii="Calibri" w:hAnsi="Calibri" w:cs="Calibri"/>
                <w:b/>
                <w:szCs w:val="24"/>
              </w:rPr>
            </w:pPr>
            <w:r>
              <w:rPr>
                <w:rFonts w:ascii="Calibri" w:hAnsi="Calibri" w:cs="Calibri"/>
                <w:b/>
                <w:szCs w:val="24"/>
              </w:rPr>
              <w:t>Predvideni študijski rezultati:</w:t>
            </w:r>
          </w:p>
        </w:tc>
        <w:tc>
          <w:tcPr>
            <w:tcW w:w="143" w:type="dxa"/>
          </w:tcPr>
          <w:p w14:paraId="26012E35" w14:textId="77777777" w:rsidR="00575310" w:rsidRDefault="00575310">
            <w:pPr>
              <w:widowControl w:val="0"/>
              <w:rPr>
                <w:rFonts w:ascii="Calibri" w:hAnsi="Calibri" w:cs="Calibri"/>
                <w:b/>
                <w:szCs w:val="24"/>
              </w:rPr>
            </w:pPr>
          </w:p>
          <w:p w14:paraId="165677F4" w14:textId="77777777" w:rsidR="00575310" w:rsidRDefault="00575310">
            <w:pPr>
              <w:widowControl w:val="0"/>
              <w:rPr>
                <w:rFonts w:ascii="Calibri" w:hAnsi="Calibri" w:cs="Calibri"/>
                <w:b/>
                <w:szCs w:val="24"/>
              </w:rPr>
            </w:pPr>
          </w:p>
        </w:tc>
        <w:tc>
          <w:tcPr>
            <w:tcW w:w="4821" w:type="dxa"/>
            <w:gridSpan w:val="2"/>
            <w:tcBorders>
              <w:bottom w:val="single" w:sz="4" w:space="0" w:color="000000"/>
            </w:tcBorders>
          </w:tcPr>
          <w:p w14:paraId="0E44972C" w14:textId="77777777" w:rsidR="00575310" w:rsidRDefault="00575310">
            <w:pPr>
              <w:widowControl w:val="0"/>
              <w:rPr>
                <w:rFonts w:ascii="Calibri" w:hAnsi="Calibri" w:cs="Calibri"/>
                <w:b/>
                <w:szCs w:val="24"/>
              </w:rPr>
            </w:pPr>
          </w:p>
          <w:p w14:paraId="78682A0E" w14:textId="77777777" w:rsidR="00575310" w:rsidRDefault="008E68A2">
            <w:pPr>
              <w:widowControl w:val="0"/>
              <w:rPr>
                <w:rFonts w:ascii="Calibri" w:hAnsi="Calibri" w:cs="Calibri"/>
                <w:b/>
                <w:szCs w:val="24"/>
              </w:rPr>
            </w:pPr>
            <w:proofErr w:type="spellStart"/>
            <w:r>
              <w:rPr>
                <w:rFonts w:ascii="Calibri" w:hAnsi="Calibri" w:cs="Calibri"/>
                <w:b/>
                <w:szCs w:val="24"/>
              </w:rPr>
              <w:t>Intended</w:t>
            </w:r>
            <w:proofErr w:type="spellEnd"/>
            <w:r>
              <w:rPr>
                <w:rFonts w:ascii="Calibri" w:hAnsi="Calibri" w:cs="Calibri"/>
                <w:b/>
                <w:szCs w:val="24"/>
              </w:rPr>
              <w:t xml:space="preserve"> </w:t>
            </w:r>
            <w:proofErr w:type="spellStart"/>
            <w:r>
              <w:rPr>
                <w:rFonts w:ascii="Calibri" w:hAnsi="Calibri" w:cs="Calibri"/>
                <w:b/>
                <w:szCs w:val="24"/>
              </w:rPr>
              <w:t>learning</w:t>
            </w:r>
            <w:proofErr w:type="spellEnd"/>
            <w:r>
              <w:rPr>
                <w:rFonts w:ascii="Calibri" w:hAnsi="Calibri" w:cs="Calibri"/>
                <w:b/>
                <w:szCs w:val="24"/>
              </w:rPr>
              <w:t xml:space="preserve"> </w:t>
            </w:r>
            <w:proofErr w:type="spellStart"/>
            <w:r>
              <w:rPr>
                <w:rFonts w:ascii="Calibri" w:hAnsi="Calibri" w:cs="Calibri"/>
                <w:b/>
                <w:szCs w:val="24"/>
              </w:rPr>
              <w:t>outcomes</w:t>
            </w:r>
            <w:proofErr w:type="spellEnd"/>
            <w:r>
              <w:rPr>
                <w:rFonts w:ascii="Calibri" w:hAnsi="Calibri" w:cs="Calibri"/>
                <w:b/>
                <w:szCs w:val="24"/>
              </w:rPr>
              <w:t>:</w:t>
            </w:r>
          </w:p>
        </w:tc>
      </w:tr>
      <w:tr w:rsidR="00575310" w14:paraId="08931606" w14:textId="77777777">
        <w:trPr>
          <w:trHeight w:val="1387"/>
        </w:trPr>
        <w:tc>
          <w:tcPr>
            <w:tcW w:w="4726" w:type="dxa"/>
            <w:gridSpan w:val="3"/>
            <w:tcBorders>
              <w:top w:val="single" w:sz="4" w:space="0" w:color="000000"/>
              <w:left w:val="single" w:sz="4" w:space="0" w:color="000000"/>
              <w:right w:val="single" w:sz="4" w:space="0" w:color="000000"/>
            </w:tcBorders>
          </w:tcPr>
          <w:p w14:paraId="713DB86C" w14:textId="77777777" w:rsidR="00575310" w:rsidRDefault="008E68A2">
            <w:pPr>
              <w:widowControl w:val="0"/>
              <w:rPr>
                <w:rFonts w:ascii="Calibri" w:hAnsi="Calibri" w:cs="Calibri"/>
                <w:szCs w:val="24"/>
                <w:u w:val="single"/>
              </w:rPr>
            </w:pPr>
            <w:r>
              <w:rPr>
                <w:rFonts w:ascii="Calibri" w:hAnsi="Calibri" w:cs="Calibri"/>
                <w:szCs w:val="24"/>
                <w:u w:val="single"/>
              </w:rPr>
              <w:t>Znanje in razumevanje:</w:t>
            </w:r>
          </w:p>
          <w:p w14:paraId="67D8F560" w14:textId="77777777" w:rsidR="00575310" w:rsidRDefault="008E68A2">
            <w:pPr>
              <w:pStyle w:val="Vnos"/>
              <w:widowControl w:val="0"/>
              <w:ind w:left="0"/>
              <w:jc w:val="left"/>
              <w:rPr>
                <w:rFonts w:ascii="Calibri" w:hAnsi="Calibri" w:cs="Calibri"/>
              </w:rPr>
            </w:pPr>
            <w:r>
              <w:rPr>
                <w:rFonts w:ascii="Calibri" w:hAnsi="Calibri" w:cs="Calibri"/>
              </w:rPr>
              <w:t>Študent/-</w:t>
            </w:r>
            <w:proofErr w:type="spellStart"/>
            <w:r>
              <w:rPr>
                <w:rFonts w:ascii="Calibri" w:hAnsi="Calibri" w:cs="Calibri"/>
              </w:rPr>
              <w:t>ka</w:t>
            </w:r>
            <w:proofErr w:type="spellEnd"/>
            <w:r>
              <w:rPr>
                <w:rFonts w:ascii="Calibri" w:hAnsi="Calibri" w:cs="Calibri"/>
              </w:rPr>
              <w:t>:</w:t>
            </w:r>
          </w:p>
          <w:p w14:paraId="094A64AE" w14:textId="7B83D60E" w:rsidR="00575310" w:rsidRDefault="008E68A2">
            <w:pPr>
              <w:widowControl w:val="0"/>
              <w:numPr>
                <w:ilvl w:val="0"/>
                <w:numId w:val="3"/>
              </w:numPr>
              <w:rPr>
                <w:rFonts w:ascii="Calibri" w:hAnsi="Calibri" w:cs="Calibri"/>
                <w:szCs w:val="24"/>
              </w:rPr>
            </w:pPr>
            <w:r>
              <w:rPr>
                <w:rFonts w:ascii="Calibri" w:hAnsi="Calibri" w:cs="Calibri"/>
                <w:szCs w:val="24"/>
              </w:rPr>
              <w:t>pozna in obvlada proces nastajanja predstave z različnih vidikov (režija, dramaturgija, likovnost, glasba, igra, animacija).</w:t>
            </w:r>
          </w:p>
          <w:p w14:paraId="060523E8" w14:textId="77777777" w:rsidR="00575310" w:rsidRDefault="00575310">
            <w:pPr>
              <w:widowControl w:val="0"/>
              <w:ind w:left="360"/>
              <w:rPr>
                <w:rFonts w:ascii="Calibri" w:hAnsi="Calibri" w:cs="Calibri"/>
                <w:szCs w:val="24"/>
              </w:rPr>
            </w:pPr>
          </w:p>
          <w:p w14:paraId="0E3F33B5" w14:textId="77777777" w:rsidR="00575310" w:rsidRDefault="008E68A2">
            <w:pPr>
              <w:pStyle w:val="Vnos"/>
              <w:widowControl w:val="0"/>
              <w:ind w:left="0"/>
              <w:jc w:val="left"/>
              <w:rPr>
                <w:rFonts w:ascii="Calibri" w:hAnsi="Calibri" w:cs="Calibri"/>
                <w:u w:val="single"/>
              </w:rPr>
            </w:pPr>
            <w:r>
              <w:rPr>
                <w:rFonts w:ascii="Calibri" w:hAnsi="Calibri" w:cs="Calibri"/>
                <w:u w:val="single"/>
              </w:rPr>
              <w:t>Uporaba:</w:t>
            </w:r>
          </w:p>
          <w:p w14:paraId="29AF519D" w14:textId="77777777" w:rsidR="00575310" w:rsidRDefault="008E68A2">
            <w:pPr>
              <w:pStyle w:val="Vnos"/>
              <w:widowControl w:val="0"/>
              <w:ind w:left="0"/>
              <w:jc w:val="left"/>
              <w:rPr>
                <w:rFonts w:ascii="Calibri" w:hAnsi="Calibri" w:cs="Calibri"/>
              </w:rPr>
            </w:pPr>
            <w:r>
              <w:rPr>
                <w:rFonts w:ascii="Calibri" w:hAnsi="Calibri" w:cs="Calibri"/>
              </w:rPr>
              <w:t>Študent/-</w:t>
            </w:r>
            <w:proofErr w:type="spellStart"/>
            <w:r>
              <w:rPr>
                <w:rFonts w:ascii="Calibri" w:hAnsi="Calibri" w:cs="Calibri"/>
              </w:rPr>
              <w:t>ka</w:t>
            </w:r>
            <w:proofErr w:type="spellEnd"/>
            <w:r>
              <w:rPr>
                <w:rFonts w:ascii="Calibri" w:hAnsi="Calibri" w:cs="Calibri"/>
              </w:rPr>
              <w:t>:</w:t>
            </w:r>
          </w:p>
          <w:p w14:paraId="45DAC9FA" w14:textId="2674C783" w:rsidR="00575310" w:rsidRDefault="008E68A2">
            <w:pPr>
              <w:widowControl w:val="0"/>
              <w:numPr>
                <w:ilvl w:val="0"/>
                <w:numId w:val="4"/>
              </w:numPr>
              <w:rPr>
                <w:rFonts w:ascii="Calibri" w:hAnsi="Calibri" w:cs="Calibri"/>
                <w:szCs w:val="24"/>
              </w:rPr>
            </w:pPr>
            <w:r>
              <w:rPr>
                <w:rFonts w:ascii="Calibri" w:hAnsi="Calibri" w:cs="Calibri"/>
                <w:szCs w:val="24"/>
              </w:rPr>
              <w:t>v timu pripravi umetniško stvaritev;</w:t>
            </w:r>
          </w:p>
          <w:p w14:paraId="2869F682" w14:textId="61999CB0" w:rsidR="00575310" w:rsidRDefault="008E68A2">
            <w:pPr>
              <w:widowControl w:val="0"/>
              <w:rPr>
                <w:rFonts w:ascii="Calibri" w:hAnsi="Calibri" w:cs="Calibri"/>
              </w:rPr>
            </w:pPr>
            <w:r>
              <w:rPr>
                <w:rFonts w:ascii="Calibri" w:hAnsi="Calibri" w:cs="Calibri"/>
              </w:rPr>
              <w:t xml:space="preserve">splošno razgledanost povezuje s posebnostmi področja in je sposobna komuniciranja s strokovnjaki drugih strokovnih in znanstvenih področij, ki sodelujejo pri nastanku </w:t>
            </w:r>
            <w:proofErr w:type="spellStart"/>
            <w:r>
              <w:rPr>
                <w:rFonts w:ascii="Calibri" w:hAnsi="Calibri" w:cs="Calibri"/>
              </w:rPr>
              <w:t>projekta.Uporaba</w:t>
            </w:r>
            <w:proofErr w:type="spellEnd"/>
            <w:r>
              <w:rPr>
                <w:rFonts w:ascii="Calibri" w:hAnsi="Calibri" w:cs="Calibri"/>
              </w:rPr>
              <w:t xml:space="preserve"> digitalnih orodij v procesu nastajanja lutkovne predstave kot kritične presoje ustvarjalnega dela.</w:t>
            </w:r>
          </w:p>
          <w:p w14:paraId="0422A342" w14:textId="77777777" w:rsidR="00575310" w:rsidRDefault="00575310">
            <w:pPr>
              <w:widowControl w:val="0"/>
              <w:rPr>
                <w:rFonts w:ascii="Calibri" w:hAnsi="Calibri" w:cs="Calibri"/>
                <w:szCs w:val="24"/>
              </w:rPr>
            </w:pPr>
          </w:p>
          <w:p w14:paraId="3FDDE023" w14:textId="77777777" w:rsidR="00575310" w:rsidRDefault="008E68A2">
            <w:pPr>
              <w:pStyle w:val="Vnos"/>
              <w:widowControl w:val="0"/>
              <w:ind w:left="0"/>
              <w:jc w:val="left"/>
              <w:rPr>
                <w:rFonts w:ascii="Calibri" w:hAnsi="Calibri" w:cs="Calibri"/>
                <w:u w:val="single"/>
              </w:rPr>
            </w:pPr>
            <w:r>
              <w:rPr>
                <w:rFonts w:ascii="Calibri" w:hAnsi="Calibri" w:cs="Calibri"/>
                <w:u w:val="single"/>
              </w:rPr>
              <w:t>Refleksija:</w:t>
            </w:r>
          </w:p>
          <w:p w14:paraId="3DEC6B4B" w14:textId="77777777" w:rsidR="00575310" w:rsidRDefault="008E68A2">
            <w:pPr>
              <w:pStyle w:val="Vnos"/>
              <w:widowControl w:val="0"/>
              <w:ind w:left="0"/>
              <w:jc w:val="left"/>
              <w:rPr>
                <w:rFonts w:ascii="Calibri" w:hAnsi="Calibri" w:cs="Calibri"/>
              </w:rPr>
            </w:pPr>
            <w:r>
              <w:rPr>
                <w:rFonts w:ascii="Calibri" w:hAnsi="Calibri" w:cs="Calibri"/>
              </w:rPr>
              <w:t>Študent/-</w:t>
            </w:r>
            <w:proofErr w:type="spellStart"/>
            <w:r>
              <w:rPr>
                <w:rFonts w:ascii="Calibri" w:hAnsi="Calibri" w:cs="Calibri"/>
              </w:rPr>
              <w:t>ka</w:t>
            </w:r>
            <w:proofErr w:type="spellEnd"/>
            <w:r>
              <w:rPr>
                <w:rFonts w:ascii="Calibri" w:hAnsi="Calibri" w:cs="Calibri"/>
              </w:rPr>
              <w:t>:</w:t>
            </w:r>
          </w:p>
          <w:p w14:paraId="31DCE826" w14:textId="5D1CECBE" w:rsidR="00575310" w:rsidRDefault="008E68A2">
            <w:pPr>
              <w:widowControl w:val="0"/>
              <w:numPr>
                <w:ilvl w:val="0"/>
                <w:numId w:val="5"/>
              </w:numPr>
              <w:rPr>
                <w:rFonts w:ascii="Calibri" w:hAnsi="Calibri" w:cs="Calibri"/>
                <w:szCs w:val="24"/>
                <w:lang w:val="it-IT"/>
              </w:rPr>
            </w:pPr>
            <w:r>
              <w:rPr>
                <w:rFonts w:ascii="Calibri" w:hAnsi="Calibri" w:cs="Calibri"/>
                <w:szCs w:val="24"/>
                <w:lang w:val="it-IT"/>
              </w:rPr>
              <w:t xml:space="preserve">v </w:t>
            </w:r>
            <w:proofErr w:type="spellStart"/>
            <w:r>
              <w:rPr>
                <w:rFonts w:ascii="Calibri" w:hAnsi="Calibri" w:cs="Calibri"/>
                <w:szCs w:val="24"/>
                <w:lang w:val="it-IT"/>
              </w:rPr>
              <w:t>procesu</w:t>
            </w:r>
            <w:proofErr w:type="spellEnd"/>
            <w:r>
              <w:rPr>
                <w:rFonts w:ascii="Calibri" w:hAnsi="Calibri" w:cs="Calibri"/>
                <w:szCs w:val="24"/>
                <w:lang w:val="it-IT"/>
              </w:rPr>
              <w:t xml:space="preserve"> </w:t>
            </w:r>
            <w:proofErr w:type="spellStart"/>
            <w:r>
              <w:rPr>
                <w:rFonts w:ascii="Calibri" w:hAnsi="Calibri" w:cs="Calibri"/>
                <w:szCs w:val="24"/>
                <w:lang w:val="it-IT"/>
              </w:rPr>
              <w:t>nastajanja</w:t>
            </w:r>
            <w:proofErr w:type="spellEnd"/>
            <w:r>
              <w:rPr>
                <w:rFonts w:ascii="Calibri" w:hAnsi="Calibri" w:cs="Calibri"/>
                <w:szCs w:val="24"/>
                <w:lang w:val="it-IT"/>
              </w:rPr>
              <w:t xml:space="preserve"> </w:t>
            </w:r>
            <w:proofErr w:type="spellStart"/>
            <w:r>
              <w:rPr>
                <w:rFonts w:ascii="Calibri" w:hAnsi="Calibri" w:cs="Calibri"/>
                <w:szCs w:val="24"/>
                <w:lang w:val="it-IT"/>
              </w:rPr>
              <w:t>predstave</w:t>
            </w:r>
            <w:proofErr w:type="spellEnd"/>
            <w:r>
              <w:rPr>
                <w:rFonts w:ascii="Calibri" w:hAnsi="Calibri" w:cs="Calibri"/>
                <w:szCs w:val="24"/>
                <w:lang w:val="it-IT"/>
              </w:rPr>
              <w:t xml:space="preserve"> </w:t>
            </w:r>
            <w:proofErr w:type="spellStart"/>
            <w:r>
              <w:rPr>
                <w:rFonts w:ascii="Calibri" w:hAnsi="Calibri" w:cs="Calibri"/>
                <w:szCs w:val="24"/>
                <w:lang w:val="it-IT"/>
              </w:rPr>
              <w:t>reflektira</w:t>
            </w:r>
            <w:proofErr w:type="spellEnd"/>
            <w:r>
              <w:rPr>
                <w:rFonts w:ascii="Calibri" w:hAnsi="Calibri" w:cs="Calibri"/>
                <w:szCs w:val="24"/>
                <w:lang w:val="it-IT"/>
              </w:rPr>
              <w:t xml:space="preserve"> in </w:t>
            </w:r>
            <w:proofErr w:type="spellStart"/>
            <w:r>
              <w:rPr>
                <w:rFonts w:ascii="Calibri" w:hAnsi="Calibri" w:cs="Calibri"/>
                <w:szCs w:val="24"/>
                <w:lang w:val="it-IT"/>
              </w:rPr>
              <w:t>kritično</w:t>
            </w:r>
            <w:proofErr w:type="spellEnd"/>
            <w:r>
              <w:rPr>
                <w:rFonts w:ascii="Calibri" w:hAnsi="Calibri" w:cs="Calibri"/>
                <w:szCs w:val="24"/>
                <w:lang w:val="it-IT"/>
              </w:rPr>
              <w:t xml:space="preserve"> </w:t>
            </w:r>
            <w:proofErr w:type="spellStart"/>
            <w:r>
              <w:rPr>
                <w:rFonts w:ascii="Calibri" w:hAnsi="Calibri" w:cs="Calibri"/>
                <w:szCs w:val="24"/>
                <w:lang w:val="it-IT"/>
              </w:rPr>
              <w:t>vrednoti</w:t>
            </w:r>
            <w:proofErr w:type="spellEnd"/>
            <w:r>
              <w:rPr>
                <w:rFonts w:ascii="Calibri" w:hAnsi="Calibri" w:cs="Calibri"/>
                <w:szCs w:val="24"/>
                <w:lang w:val="it-IT"/>
              </w:rPr>
              <w:t xml:space="preserve"> </w:t>
            </w:r>
            <w:proofErr w:type="spellStart"/>
            <w:r>
              <w:rPr>
                <w:rFonts w:ascii="Calibri" w:hAnsi="Calibri" w:cs="Calibri"/>
                <w:szCs w:val="24"/>
                <w:lang w:val="it-IT"/>
              </w:rPr>
              <w:t>svoje</w:t>
            </w:r>
            <w:proofErr w:type="spellEnd"/>
            <w:r>
              <w:rPr>
                <w:rFonts w:ascii="Calibri" w:hAnsi="Calibri" w:cs="Calibri"/>
                <w:szCs w:val="24"/>
                <w:lang w:val="it-IT"/>
              </w:rPr>
              <w:t xml:space="preserve"> </w:t>
            </w:r>
            <w:proofErr w:type="spellStart"/>
            <w:r>
              <w:rPr>
                <w:rFonts w:ascii="Calibri" w:hAnsi="Calibri" w:cs="Calibri"/>
                <w:szCs w:val="24"/>
                <w:lang w:val="it-IT"/>
              </w:rPr>
              <w:t>delo</w:t>
            </w:r>
            <w:proofErr w:type="spellEnd"/>
            <w:r>
              <w:rPr>
                <w:rFonts w:ascii="Calibri" w:hAnsi="Calibri" w:cs="Calibri"/>
                <w:szCs w:val="24"/>
                <w:lang w:val="it-IT"/>
              </w:rPr>
              <w:t xml:space="preserve"> in </w:t>
            </w:r>
            <w:proofErr w:type="spellStart"/>
            <w:r>
              <w:rPr>
                <w:rFonts w:ascii="Calibri" w:hAnsi="Calibri" w:cs="Calibri"/>
                <w:szCs w:val="24"/>
                <w:lang w:val="it-IT"/>
              </w:rPr>
              <w:t>delo</w:t>
            </w:r>
            <w:proofErr w:type="spellEnd"/>
            <w:r>
              <w:rPr>
                <w:rFonts w:ascii="Calibri" w:hAnsi="Calibri" w:cs="Calibri"/>
                <w:szCs w:val="24"/>
                <w:lang w:val="it-IT"/>
              </w:rPr>
              <w:t xml:space="preserve"> </w:t>
            </w:r>
            <w:proofErr w:type="spellStart"/>
            <w:r>
              <w:rPr>
                <w:rFonts w:ascii="Calibri" w:hAnsi="Calibri" w:cs="Calibri"/>
                <w:szCs w:val="24"/>
                <w:lang w:val="it-IT"/>
              </w:rPr>
              <w:t>tima</w:t>
            </w:r>
            <w:proofErr w:type="spellEnd"/>
            <w:r>
              <w:rPr>
                <w:rFonts w:ascii="Calibri" w:hAnsi="Calibri" w:cs="Calibri"/>
                <w:szCs w:val="24"/>
                <w:lang w:val="it-IT"/>
              </w:rPr>
              <w:t>.</w:t>
            </w:r>
          </w:p>
        </w:tc>
        <w:tc>
          <w:tcPr>
            <w:tcW w:w="143" w:type="dxa"/>
            <w:tcBorders>
              <w:left w:val="single" w:sz="4" w:space="0" w:color="000000"/>
              <w:right w:val="single" w:sz="4" w:space="0" w:color="000000"/>
            </w:tcBorders>
          </w:tcPr>
          <w:p w14:paraId="02C2D3B9" w14:textId="77777777" w:rsidR="00575310" w:rsidRDefault="00575310">
            <w:pPr>
              <w:widowControl w:val="0"/>
              <w:rPr>
                <w:rFonts w:ascii="Calibri" w:hAnsi="Calibri" w:cs="Calibri"/>
                <w:szCs w:val="24"/>
              </w:rPr>
            </w:pPr>
          </w:p>
          <w:p w14:paraId="0741127D" w14:textId="77777777" w:rsidR="00575310" w:rsidRDefault="00575310">
            <w:pPr>
              <w:widowControl w:val="0"/>
              <w:rPr>
                <w:rFonts w:ascii="Calibri" w:hAnsi="Calibri" w:cs="Calibri"/>
                <w:szCs w:val="24"/>
              </w:rPr>
            </w:pPr>
          </w:p>
          <w:p w14:paraId="666EF451" w14:textId="77777777" w:rsidR="00575310" w:rsidRDefault="00575310">
            <w:pPr>
              <w:widowControl w:val="0"/>
              <w:rPr>
                <w:rFonts w:ascii="Calibri" w:hAnsi="Calibri" w:cs="Calibri"/>
                <w:szCs w:val="24"/>
              </w:rPr>
            </w:pPr>
          </w:p>
        </w:tc>
        <w:tc>
          <w:tcPr>
            <w:tcW w:w="4821" w:type="dxa"/>
            <w:gridSpan w:val="2"/>
            <w:tcBorders>
              <w:top w:val="single" w:sz="4" w:space="0" w:color="000000"/>
              <w:left w:val="single" w:sz="4" w:space="0" w:color="000000"/>
              <w:right w:val="single" w:sz="4" w:space="0" w:color="000000"/>
            </w:tcBorders>
          </w:tcPr>
          <w:p w14:paraId="499FAD05" w14:textId="77777777" w:rsidR="00575310" w:rsidRDefault="008E68A2">
            <w:pPr>
              <w:widowControl w:val="0"/>
              <w:rPr>
                <w:rFonts w:ascii="Calibri" w:hAnsi="Calibri" w:cs="Calibri"/>
                <w:szCs w:val="24"/>
                <w:lang w:val="en-GB"/>
              </w:rPr>
            </w:pPr>
            <w:r>
              <w:rPr>
                <w:rFonts w:ascii="Calibri" w:hAnsi="Calibri" w:cs="Calibri"/>
                <w:szCs w:val="24"/>
                <w:u w:val="single"/>
                <w:lang w:val="en-GB"/>
              </w:rPr>
              <w:t>Knowledge and understanding</w:t>
            </w:r>
            <w:r>
              <w:rPr>
                <w:rFonts w:ascii="Calibri" w:hAnsi="Calibri" w:cs="Calibri"/>
                <w:szCs w:val="24"/>
                <w:lang w:val="en-GB"/>
              </w:rPr>
              <w:t>:</w:t>
            </w:r>
          </w:p>
          <w:p w14:paraId="0DBD6F10" w14:textId="77777777" w:rsidR="00575310" w:rsidRDefault="008E68A2">
            <w:pPr>
              <w:widowControl w:val="0"/>
              <w:rPr>
                <w:rFonts w:ascii="Calibri" w:hAnsi="Calibri" w:cs="Calibri"/>
                <w:szCs w:val="24"/>
                <w:lang w:val="en-GB"/>
              </w:rPr>
            </w:pPr>
            <w:r>
              <w:rPr>
                <w:rFonts w:ascii="Calibri" w:hAnsi="Calibri" w:cs="Calibri"/>
                <w:szCs w:val="24"/>
                <w:lang w:val="en-GB"/>
              </w:rPr>
              <w:t>The students:</w:t>
            </w:r>
          </w:p>
          <w:p w14:paraId="375A6EE9" w14:textId="77777777" w:rsidR="00575310" w:rsidRDefault="008E68A2">
            <w:pPr>
              <w:widowControl w:val="0"/>
              <w:numPr>
                <w:ilvl w:val="0"/>
                <w:numId w:val="14"/>
              </w:numPr>
              <w:rPr>
                <w:rFonts w:ascii="Calibri" w:hAnsi="Calibri" w:cs="Calibri"/>
                <w:szCs w:val="24"/>
                <w:lang w:val="en-GB"/>
              </w:rPr>
            </w:pPr>
            <w:r>
              <w:rPr>
                <w:rFonts w:ascii="Calibri" w:hAnsi="Calibri" w:cs="Calibri"/>
                <w:szCs w:val="24"/>
                <w:lang w:val="en-GB"/>
              </w:rPr>
              <w:t xml:space="preserve">know and master the staging process from various perspectives (directing, dramaturgy, visual aspect, music, acting, animation). </w:t>
            </w:r>
          </w:p>
          <w:p w14:paraId="235DC008" w14:textId="77777777" w:rsidR="00575310" w:rsidRDefault="00575310">
            <w:pPr>
              <w:widowControl w:val="0"/>
              <w:rPr>
                <w:rFonts w:ascii="Calibri" w:hAnsi="Calibri" w:cs="Calibri"/>
                <w:szCs w:val="24"/>
                <w:lang w:val="en-GB"/>
              </w:rPr>
            </w:pPr>
          </w:p>
          <w:p w14:paraId="5E9CAF26" w14:textId="77777777" w:rsidR="00575310" w:rsidRDefault="008E68A2">
            <w:pPr>
              <w:widowControl w:val="0"/>
              <w:rPr>
                <w:rFonts w:ascii="Calibri" w:hAnsi="Calibri" w:cs="Calibri"/>
                <w:szCs w:val="24"/>
                <w:lang w:val="en-GB"/>
              </w:rPr>
            </w:pPr>
            <w:r>
              <w:rPr>
                <w:rFonts w:ascii="Calibri" w:hAnsi="Calibri" w:cs="Calibri"/>
                <w:szCs w:val="24"/>
                <w:u w:val="single"/>
                <w:lang w:val="en-GB"/>
              </w:rPr>
              <w:t>Application</w:t>
            </w:r>
            <w:r>
              <w:rPr>
                <w:rFonts w:ascii="Calibri" w:hAnsi="Calibri" w:cs="Calibri"/>
                <w:szCs w:val="24"/>
                <w:lang w:val="en-GB"/>
              </w:rPr>
              <w:t>:</w:t>
            </w:r>
          </w:p>
          <w:p w14:paraId="3BF82025" w14:textId="77777777" w:rsidR="00575310" w:rsidRDefault="008E68A2">
            <w:pPr>
              <w:widowControl w:val="0"/>
              <w:rPr>
                <w:rFonts w:ascii="Calibri" w:hAnsi="Calibri" w:cs="Calibri"/>
                <w:szCs w:val="24"/>
                <w:lang w:val="en-GB"/>
              </w:rPr>
            </w:pPr>
            <w:r>
              <w:rPr>
                <w:rFonts w:ascii="Calibri" w:hAnsi="Calibri" w:cs="Calibri"/>
                <w:szCs w:val="24"/>
                <w:lang w:val="en-GB"/>
              </w:rPr>
              <w:t>The students:</w:t>
            </w:r>
          </w:p>
          <w:p w14:paraId="38F5EF07" w14:textId="77777777" w:rsidR="00575310" w:rsidRDefault="008E68A2">
            <w:pPr>
              <w:widowControl w:val="0"/>
              <w:numPr>
                <w:ilvl w:val="0"/>
                <w:numId w:val="14"/>
              </w:numPr>
              <w:rPr>
                <w:rFonts w:ascii="Calibri" w:hAnsi="Calibri" w:cs="Calibri"/>
                <w:szCs w:val="24"/>
                <w:lang w:val="en-GB"/>
              </w:rPr>
            </w:pPr>
            <w:r>
              <w:rPr>
                <w:rFonts w:ascii="Calibri" w:hAnsi="Calibri" w:cs="Calibri"/>
                <w:szCs w:val="24"/>
                <w:lang w:val="en-GB"/>
              </w:rPr>
              <w:t>prepare an artistic production in a team;</w:t>
            </w:r>
          </w:p>
          <w:p w14:paraId="0DEA89CA" w14:textId="24FF5359" w:rsidR="00575310" w:rsidRDefault="008E68A2">
            <w:pPr>
              <w:widowControl w:val="0"/>
              <w:rPr>
                <w:rFonts w:ascii="Calibri" w:hAnsi="Calibri" w:cs="Calibri"/>
                <w:szCs w:val="24"/>
                <w:lang w:val="en-GB"/>
              </w:rPr>
            </w:pPr>
            <w:r>
              <w:rPr>
                <w:rFonts w:ascii="Calibri" w:hAnsi="Calibri" w:cs="Calibri"/>
                <w:szCs w:val="24"/>
                <w:lang w:val="en-GB"/>
              </w:rPr>
              <w:t xml:space="preserve">combine broad general knowledge with the particularities of the area and are able to communicate with experts in other professional and scientific fields that take part in the implementation of the </w:t>
            </w:r>
            <w:proofErr w:type="spellStart"/>
            <w:proofErr w:type="gramStart"/>
            <w:r>
              <w:rPr>
                <w:rFonts w:ascii="Calibri" w:hAnsi="Calibri" w:cs="Calibri"/>
                <w:szCs w:val="24"/>
                <w:lang w:val="en-GB"/>
              </w:rPr>
              <w:t>project.Using</w:t>
            </w:r>
            <w:proofErr w:type="spellEnd"/>
            <w:proofErr w:type="gramEnd"/>
            <w:r>
              <w:rPr>
                <w:rFonts w:ascii="Calibri" w:hAnsi="Calibri" w:cs="Calibri"/>
                <w:szCs w:val="24"/>
                <w:lang w:val="en-GB"/>
              </w:rPr>
              <w:t xml:space="preserve"> digital tools in the process of making a puppet performance as a critical appraisal of a creative work</w:t>
            </w:r>
          </w:p>
          <w:p w14:paraId="79B4B9E2" w14:textId="77777777" w:rsidR="00575310" w:rsidRDefault="008E68A2">
            <w:pPr>
              <w:widowControl w:val="0"/>
              <w:rPr>
                <w:rFonts w:ascii="Calibri" w:hAnsi="Calibri" w:cs="Calibri"/>
                <w:szCs w:val="24"/>
                <w:lang w:val="en-GB"/>
              </w:rPr>
            </w:pPr>
            <w:r>
              <w:rPr>
                <w:rFonts w:ascii="Calibri" w:hAnsi="Calibri" w:cs="Calibri"/>
                <w:szCs w:val="24"/>
                <w:u w:val="single"/>
                <w:lang w:val="en-GB"/>
              </w:rPr>
              <w:t>Reflection</w:t>
            </w:r>
            <w:r>
              <w:rPr>
                <w:rFonts w:ascii="Calibri" w:hAnsi="Calibri" w:cs="Calibri"/>
                <w:szCs w:val="24"/>
                <w:lang w:val="en-GB"/>
              </w:rPr>
              <w:t>:</w:t>
            </w:r>
          </w:p>
          <w:p w14:paraId="254C1973" w14:textId="77777777" w:rsidR="00575310" w:rsidRDefault="008E68A2">
            <w:pPr>
              <w:widowControl w:val="0"/>
              <w:rPr>
                <w:rFonts w:ascii="Calibri" w:hAnsi="Calibri" w:cs="Calibri"/>
                <w:szCs w:val="24"/>
                <w:lang w:val="en-GB"/>
              </w:rPr>
            </w:pPr>
            <w:r>
              <w:rPr>
                <w:rFonts w:ascii="Calibri" w:hAnsi="Calibri" w:cs="Calibri"/>
                <w:szCs w:val="24"/>
                <w:lang w:val="en-GB"/>
              </w:rPr>
              <w:t xml:space="preserve">The students: </w:t>
            </w:r>
          </w:p>
          <w:p w14:paraId="73791E7A" w14:textId="77777777" w:rsidR="00575310" w:rsidRDefault="008E68A2">
            <w:pPr>
              <w:widowControl w:val="0"/>
              <w:numPr>
                <w:ilvl w:val="0"/>
                <w:numId w:val="15"/>
              </w:numPr>
              <w:rPr>
                <w:rFonts w:ascii="Calibri" w:hAnsi="Calibri" w:cs="Calibri"/>
                <w:szCs w:val="24"/>
                <w:lang w:val="en-GB"/>
              </w:rPr>
            </w:pPr>
            <w:r>
              <w:rPr>
                <w:rFonts w:ascii="Calibri" w:hAnsi="Calibri" w:cs="Calibri"/>
                <w:szCs w:val="24"/>
                <w:lang w:val="en-GB"/>
              </w:rPr>
              <w:t>reflect and critically evaluate their work and the work of the team in the process of performing the project.</w:t>
            </w:r>
          </w:p>
        </w:tc>
      </w:tr>
      <w:tr w:rsidR="00575310" w14:paraId="04821A70" w14:textId="77777777">
        <w:trPr>
          <w:trHeight w:val="87"/>
        </w:trPr>
        <w:tc>
          <w:tcPr>
            <w:tcW w:w="4726" w:type="dxa"/>
            <w:gridSpan w:val="3"/>
            <w:tcBorders>
              <w:left w:val="single" w:sz="4" w:space="0" w:color="000000"/>
              <w:bottom w:val="single" w:sz="4" w:space="0" w:color="000000"/>
              <w:right w:val="single" w:sz="4" w:space="0" w:color="000000"/>
            </w:tcBorders>
          </w:tcPr>
          <w:p w14:paraId="0DC0A6A5" w14:textId="77777777" w:rsidR="00575310" w:rsidRDefault="00575310">
            <w:pPr>
              <w:widowControl w:val="0"/>
              <w:rPr>
                <w:rFonts w:ascii="Calibri" w:hAnsi="Calibri" w:cs="Calibri"/>
                <w:szCs w:val="24"/>
              </w:rPr>
            </w:pPr>
          </w:p>
        </w:tc>
        <w:tc>
          <w:tcPr>
            <w:tcW w:w="143" w:type="dxa"/>
            <w:tcBorders>
              <w:left w:val="single" w:sz="4" w:space="0" w:color="000000"/>
              <w:right w:val="single" w:sz="4" w:space="0" w:color="000000"/>
            </w:tcBorders>
          </w:tcPr>
          <w:p w14:paraId="32C5BFD7" w14:textId="77777777" w:rsidR="00575310" w:rsidRDefault="00575310">
            <w:pPr>
              <w:widowControl w:val="0"/>
              <w:rPr>
                <w:rFonts w:ascii="Calibri" w:hAnsi="Calibri" w:cs="Calibri"/>
                <w:b/>
                <w:szCs w:val="24"/>
              </w:rPr>
            </w:pPr>
          </w:p>
        </w:tc>
        <w:tc>
          <w:tcPr>
            <w:tcW w:w="4821" w:type="dxa"/>
            <w:gridSpan w:val="2"/>
            <w:tcBorders>
              <w:left w:val="single" w:sz="4" w:space="0" w:color="000000"/>
              <w:bottom w:val="single" w:sz="4" w:space="0" w:color="000000"/>
              <w:right w:val="single" w:sz="4" w:space="0" w:color="000000"/>
            </w:tcBorders>
          </w:tcPr>
          <w:p w14:paraId="675D61E9" w14:textId="77777777" w:rsidR="00575310" w:rsidRDefault="00575310">
            <w:pPr>
              <w:widowControl w:val="0"/>
              <w:rPr>
                <w:rFonts w:ascii="Calibri" w:hAnsi="Calibri" w:cs="Calibri"/>
                <w:szCs w:val="24"/>
              </w:rPr>
            </w:pPr>
          </w:p>
        </w:tc>
      </w:tr>
      <w:tr w:rsidR="00575310" w14:paraId="14737FF9" w14:textId="77777777">
        <w:tc>
          <w:tcPr>
            <w:tcW w:w="4726" w:type="dxa"/>
            <w:gridSpan w:val="3"/>
            <w:tcBorders>
              <w:bottom w:val="single" w:sz="4" w:space="0" w:color="000000"/>
            </w:tcBorders>
          </w:tcPr>
          <w:p w14:paraId="0E3CF8A8" w14:textId="77777777" w:rsidR="00575310" w:rsidRDefault="00575310">
            <w:pPr>
              <w:widowControl w:val="0"/>
              <w:rPr>
                <w:rFonts w:ascii="Calibri" w:hAnsi="Calibri" w:cs="Calibri"/>
                <w:b/>
                <w:szCs w:val="24"/>
              </w:rPr>
            </w:pPr>
          </w:p>
          <w:p w14:paraId="541C00D3" w14:textId="722D347A" w:rsidR="00575310" w:rsidRDefault="008E68A2">
            <w:pPr>
              <w:widowControl w:val="0"/>
              <w:rPr>
                <w:rFonts w:ascii="Calibri" w:hAnsi="Calibri" w:cs="Calibri"/>
                <w:b/>
                <w:bCs/>
              </w:rPr>
            </w:pPr>
            <w:r>
              <w:rPr>
                <w:rFonts w:ascii="Calibri" w:hAnsi="Calibri" w:cs="Calibri"/>
                <w:b/>
                <w:bCs/>
              </w:rPr>
              <w:t>Metode poučevanja in učenja*</w:t>
            </w:r>
          </w:p>
        </w:tc>
        <w:tc>
          <w:tcPr>
            <w:tcW w:w="143" w:type="dxa"/>
          </w:tcPr>
          <w:p w14:paraId="5158768B" w14:textId="77777777" w:rsidR="00575310" w:rsidRDefault="00575310">
            <w:pPr>
              <w:widowControl w:val="0"/>
              <w:rPr>
                <w:rFonts w:ascii="Calibri" w:hAnsi="Calibri" w:cs="Calibri"/>
                <w:b/>
                <w:szCs w:val="24"/>
              </w:rPr>
            </w:pPr>
          </w:p>
          <w:p w14:paraId="49C88ECF" w14:textId="77777777" w:rsidR="00575310" w:rsidRDefault="00575310">
            <w:pPr>
              <w:widowControl w:val="0"/>
              <w:rPr>
                <w:rFonts w:ascii="Calibri" w:hAnsi="Calibri" w:cs="Calibri"/>
                <w:b/>
                <w:szCs w:val="24"/>
              </w:rPr>
            </w:pPr>
          </w:p>
        </w:tc>
        <w:tc>
          <w:tcPr>
            <w:tcW w:w="4821" w:type="dxa"/>
            <w:gridSpan w:val="2"/>
            <w:tcBorders>
              <w:bottom w:val="single" w:sz="4" w:space="0" w:color="000000"/>
            </w:tcBorders>
          </w:tcPr>
          <w:p w14:paraId="2E1B6CA6" w14:textId="77777777" w:rsidR="00575310" w:rsidRDefault="00575310">
            <w:pPr>
              <w:widowControl w:val="0"/>
              <w:rPr>
                <w:rFonts w:ascii="Calibri" w:hAnsi="Calibri" w:cs="Calibri"/>
                <w:b/>
                <w:szCs w:val="24"/>
              </w:rPr>
            </w:pPr>
          </w:p>
          <w:p w14:paraId="6D23E0C9" w14:textId="77777777" w:rsidR="00575310" w:rsidRDefault="008E68A2">
            <w:pPr>
              <w:widowControl w:val="0"/>
              <w:rPr>
                <w:rFonts w:ascii="Calibri" w:hAnsi="Calibri" w:cs="Calibri"/>
                <w:b/>
                <w:szCs w:val="24"/>
              </w:rPr>
            </w:pPr>
            <w:proofErr w:type="spellStart"/>
            <w:r>
              <w:rPr>
                <w:rFonts w:ascii="Calibri" w:hAnsi="Calibri" w:cs="Calibri"/>
                <w:b/>
                <w:szCs w:val="24"/>
              </w:rPr>
              <w:t>Learning</w:t>
            </w:r>
            <w:proofErr w:type="spellEnd"/>
            <w:r>
              <w:rPr>
                <w:rFonts w:ascii="Calibri" w:hAnsi="Calibri" w:cs="Calibri"/>
                <w:b/>
                <w:szCs w:val="24"/>
              </w:rPr>
              <w:t xml:space="preserve"> </w:t>
            </w:r>
            <w:proofErr w:type="spellStart"/>
            <w:r>
              <w:rPr>
                <w:rFonts w:ascii="Calibri" w:hAnsi="Calibri" w:cs="Calibri"/>
                <w:b/>
                <w:szCs w:val="24"/>
              </w:rPr>
              <w:t>and</w:t>
            </w:r>
            <w:proofErr w:type="spellEnd"/>
            <w:r>
              <w:rPr>
                <w:rFonts w:ascii="Calibri" w:hAnsi="Calibri" w:cs="Calibri"/>
                <w:b/>
                <w:szCs w:val="24"/>
              </w:rPr>
              <w:t xml:space="preserve"> </w:t>
            </w:r>
            <w:proofErr w:type="spellStart"/>
            <w:r>
              <w:rPr>
                <w:rFonts w:ascii="Calibri" w:hAnsi="Calibri" w:cs="Calibri"/>
                <w:b/>
                <w:szCs w:val="24"/>
              </w:rPr>
              <w:t>teaching</w:t>
            </w:r>
            <w:proofErr w:type="spellEnd"/>
            <w:r>
              <w:rPr>
                <w:rFonts w:ascii="Calibri" w:hAnsi="Calibri" w:cs="Calibri"/>
                <w:b/>
                <w:szCs w:val="24"/>
              </w:rPr>
              <w:t xml:space="preserve"> </w:t>
            </w:r>
            <w:proofErr w:type="spellStart"/>
            <w:r>
              <w:rPr>
                <w:rFonts w:ascii="Calibri" w:hAnsi="Calibri" w:cs="Calibri"/>
                <w:b/>
                <w:szCs w:val="24"/>
              </w:rPr>
              <w:t>methods</w:t>
            </w:r>
            <w:proofErr w:type="spellEnd"/>
            <w:r>
              <w:rPr>
                <w:rFonts w:ascii="Calibri" w:hAnsi="Calibri" w:cs="Calibri"/>
                <w:b/>
                <w:szCs w:val="24"/>
              </w:rPr>
              <w:t>:</w:t>
            </w:r>
          </w:p>
        </w:tc>
      </w:tr>
      <w:tr w:rsidR="00575310" w14:paraId="0EE252E5" w14:textId="77777777">
        <w:trPr>
          <w:trHeight w:val="886"/>
        </w:trPr>
        <w:tc>
          <w:tcPr>
            <w:tcW w:w="4726" w:type="dxa"/>
            <w:gridSpan w:val="3"/>
            <w:tcBorders>
              <w:top w:val="single" w:sz="4" w:space="0" w:color="000000"/>
              <w:left w:val="single" w:sz="4" w:space="0" w:color="000000"/>
              <w:bottom w:val="single" w:sz="4" w:space="0" w:color="000000"/>
              <w:right w:val="single" w:sz="4" w:space="0" w:color="000000"/>
            </w:tcBorders>
          </w:tcPr>
          <w:p w14:paraId="2E013E29" w14:textId="4B432089" w:rsidR="00575310" w:rsidRDefault="008E68A2" w:rsidP="00987F59">
            <w:pPr>
              <w:pStyle w:val="Odstavekseznama"/>
              <w:widowControl w:val="0"/>
              <w:numPr>
                <w:ilvl w:val="0"/>
                <w:numId w:val="5"/>
              </w:numPr>
              <w:rPr>
                <w:rFonts w:ascii="Calibri" w:hAnsi="Calibri" w:cs="Calibri"/>
                <w:szCs w:val="24"/>
              </w:rPr>
            </w:pPr>
            <w:r>
              <w:rPr>
                <w:rFonts w:ascii="Calibri" w:hAnsi="Calibri" w:cs="Calibri"/>
                <w:szCs w:val="24"/>
              </w:rPr>
              <w:t>p</w:t>
            </w:r>
            <w:r w:rsidRPr="00987F59">
              <w:rPr>
                <w:rFonts w:ascii="Calibri" w:hAnsi="Calibri" w:cs="Calibri"/>
                <w:szCs w:val="24"/>
              </w:rPr>
              <w:t>redavanja,</w:t>
            </w:r>
          </w:p>
          <w:p w14:paraId="00BA8869" w14:textId="6F6C2172" w:rsidR="00575310" w:rsidRDefault="008E68A2" w:rsidP="00987F59">
            <w:pPr>
              <w:pStyle w:val="Odstavekseznama"/>
              <w:widowControl w:val="0"/>
              <w:numPr>
                <w:ilvl w:val="0"/>
                <w:numId w:val="5"/>
              </w:numPr>
              <w:rPr>
                <w:rFonts w:ascii="Calibri" w:hAnsi="Calibri" w:cs="Calibri"/>
              </w:rPr>
            </w:pPr>
            <w:r>
              <w:rPr>
                <w:rFonts w:ascii="Calibri" w:hAnsi="Calibri" w:cs="Calibri"/>
              </w:rPr>
              <w:t>v</w:t>
            </w:r>
            <w:r w:rsidRPr="00987F59">
              <w:rPr>
                <w:rFonts w:ascii="Calibri" w:hAnsi="Calibri" w:cs="Calibri"/>
              </w:rPr>
              <w:t>aje</w:t>
            </w:r>
            <w:r>
              <w:rPr>
                <w:rFonts w:ascii="Calibri" w:hAnsi="Calibri" w:cs="Calibri"/>
              </w:rPr>
              <w:t>,</w:t>
            </w:r>
          </w:p>
          <w:p w14:paraId="0F0FCBA3" w14:textId="224C13AB" w:rsidR="00575310" w:rsidRDefault="008E68A2" w:rsidP="00987F59">
            <w:pPr>
              <w:pStyle w:val="Odstavekseznama"/>
              <w:widowControl w:val="0"/>
              <w:numPr>
                <w:ilvl w:val="0"/>
                <w:numId w:val="5"/>
              </w:numPr>
              <w:rPr>
                <w:rFonts w:ascii="Calibri" w:hAnsi="Calibri" w:cs="Calibri"/>
              </w:rPr>
            </w:pPr>
            <w:r>
              <w:rPr>
                <w:rFonts w:ascii="Calibri" w:hAnsi="Calibri" w:cs="Calibri"/>
              </w:rPr>
              <w:t>nastopi,</w:t>
            </w:r>
          </w:p>
          <w:p w14:paraId="6C03D520" w14:textId="5B9B4755" w:rsidR="00575310" w:rsidRDefault="008E68A2" w:rsidP="00987F59">
            <w:pPr>
              <w:pStyle w:val="Odstavekseznama"/>
              <w:widowControl w:val="0"/>
              <w:numPr>
                <w:ilvl w:val="0"/>
                <w:numId w:val="5"/>
              </w:numPr>
              <w:rPr>
                <w:rFonts w:ascii="Calibri" w:hAnsi="Calibri" w:cs="Calibri"/>
              </w:rPr>
            </w:pPr>
            <w:r>
              <w:rPr>
                <w:rFonts w:ascii="Calibri" w:hAnsi="Calibri" w:cs="Calibri"/>
              </w:rPr>
              <w:t>vključevanje  digitalne tehnologije v obe zgornji metodi poučevanja,</w:t>
            </w:r>
          </w:p>
          <w:p w14:paraId="6A1418B5" w14:textId="4CE1D56A" w:rsidR="00575310" w:rsidRDefault="008E68A2">
            <w:pPr>
              <w:pStyle w:val="Odstavekseznama"/>
              <w:widowControl w:val="0"/>
              <w:numPr>
                <w:ilvl w:val="0"/>
                <w:numId w:val="5"/>
              </w:numPr>
              <w:rPr>
                <w:rFonts w:ascii="Calibri" w:hAnsi="Calibri" w:cs="Calibri"/>
              </w:rPr>
            </w:pPr>
            <w:r>
              <w:rPr>
                <w:rFonts w:ascii="Calibri" w:hAnsi="Calibri" w:cs="Calibri"/>
              </w:rPr>
              <w:t>hospitacije.</w:t>
            </w:r>
          </w:p>
          <w:p w14:paraId="721A837D" w14:textId="77777777" w:rsidR="00575310" w:rsidRDefault="00575310">
            <w:pPr>
              <w:widowControl w:val="0"/>
              <w:rPr>
                <w:rFonts w:ascii="Calibri" w:hAnsi="Calibri" w:cs="Calibri"/>
              </w:rPr>
            </w:pPr>
          </w:p>
          <w:p w14:paraId="7E333C21" w14:textId="714ADF40" w:rsidR="00575310" w:rsidRDefault="008E68A2">
            <w:pPr>
              <w:widowControl w:val="0"/>
              <w:rPr>
                <w:szCs w:val="24"/>
              </w:rPr>
            </w:pPr>
            <w:r>
              <w:rPr>
                <w:rFonts w:ascii="Calibri" w:hAnsi="Calibri" w:cs="Calibri"/>
              </w:rPr>
              <w:lastRenderedPageBreak/>
              <w:t>*Tudi z uporabo digitalne tehnologije.</w:t>
            </w:r>
          </w:p>
        </w:tc>
        <w:tc>
          <w:tcPr>
            <w:tcW w:w="143" w:type="dxa"/>
            <w:tcBorders>
              <w:left w:val="single" w:sz="4" w:space="0" w:color="000000"/>
              <w:right w:val="single" w:sz="4" w:space="0" w:color="000000"/>
            </w:tcBorders>
          </w:tcPr>
          <w:p w14:paraId="0E96C995" w14:textId="77777777" w:rsidR="00575310" w:rsidRDefault="00575310">
            <w:pPr>
              <w:widowControl w:val="0"/>
              <w:rPr>
                <w:rFonts w:ascii="Calibri" w:hAnsi="Calibri" w:cs="Calibri"/>
                <w:szCs w:val="24"/>
              </w:rPr>
            </w:pPr>
          </w:p>
        </w:tc>
        <w:tc>
          <w:tcPr>
            <w:tcW w:w="4821" w:type="dxa"/>
            <w:gridSpan w:val="2"/>
            <w:tcBorders>
              <w:top w:val="single" w:sz="4" w:space="0" w:color="000000"/>
              <w:left w:val="single" w:sz="4" w:space="0" w:color="000000"/>
              <w:bottom w:val="single" w:sz="4" w:space="0" w:color="000000"/>
              <w:right w:val="single" w:sz="4" w:space="0" w:color="000000"/>
            </w:tcBorders>
          </w:tcPr>
          <w:p w14:paraId="49C01BE4" w14:textId="6063932F" w:rsidR="00575310" w:rsidRPr="00987F59" w:rsidRDefault="008E68A2" w:rsidP="00987F59">
            <w:pPr>
              <w:pStyle w:val="Odstavekseznama"/>
              <w:widowControl w:val="0"/>
              <w:numPr>
                <w:ilvl w:val="0"/>
                <w:numId w:val="16"/>
              </w:numPr>
              <w:rPr>
                <w:rFonts w:ascii="Calibri" w:hAnsi="Calibri" w:cs="Calibri"/>
                <w:szCs w:val="24"/>
              </w:rPr>
            </w:pPr>
            <w:proofErr w:type="spellStart"/>
            <w:r w:rsidRPr="00987F59">
              <w:rPr>
                <w:rFonts w:ascii="Calibri" w:hAnsi="Calibri" w:cs="Calibri"/>
                <w:szCs w:val="24"/>
              </w:rPr>
              <w:t>lectures</w:t>
            </w:r>
            <w:proofErr w:type="spellEnd"/>
            <w:r w:rsidRPr="00987F59">
              <w:rPr>
                <w:rFonts w:ascii="Calibri" w:hAnsi="Calibri" w:cs="Calibri"/>
                <w:szCs w:val="24"/>
              </w:rPr>
              <w:t>,</w:t>
            </w:r>
          </w:p>
          <w:p w14:paraId="69FACD99" w14:textId="77777777" w:rsidR="00575310" w:rsidRPr="00987F59" w:rsidRDefault="008E68A2" w:rsidP="008E68A2">
            <w:pPr>
              <w:pStyle w:val="Odstavekseznama"/>
              <w:widowControl w:val="0"/>
              <w:numPr>
                <w:ilvl w:val="0"/>
                <w:numId w:val="16"/>
              </w:numPr>
              <w:rPr>
                <w:rFonts w:ascii="Calibri" w:hAnsi="Calibri" w:cs="Calibri"/>
                <w:szCs w:val="24"/>
              </w:rPr>
            </w:pPr>
            <w:proofErr w:type="spellStart"/>
            <w:r w:rsidRPr="00987F59">
              <w:rPr>
                <w:rFonts w:ascii="Calibri" w:hAnsi="Calibri" w:cs="Calibri"/>
                <w:szCs w:val="24"/>
              </w:rPr>
              <w:t>tutorials</w:t>
            </w:r>
            <w:proofErr w:type="spellEnd"/>
            <w:r w:rsidRPr="00987F59">
              <w:rPr>
                <w:rFonts w:ascii="Calibri" w:hAnsi="Calibri" w:cs="Calibri"/>
                <w:szCs w:val="24"/>
              </w:rPr>
              <w:t>,</w:t>
            </w:r>
          </w:p>
          <w:p w14:paraId="55AE4344" w14:textId="50F11903" w:rsidR="00575310" w:rsidRPr="00987F59" w:rsidRDefault="008E68A2" w:rsidP="008E68A2">
            <w:pPr>
              <w:pStyle w:val="Odstavekseznama"/>
              <w:widowControl w:val="0"/>
              <w:numPr>
                <w:ilvl w:val="0"/>
                <w:numId w:val="16"/>
              </w:numPr>
              <w:rPr>
                <w:rFonts w:ascii="Calibri" w:hAnsi="Calibri" w:cs="Calibri"/>
                <w:szCs w:val="24"/>
              </w:rPr>
            </w:pPr>
            <w:proofErr w:type="spellStart"/>
            <w:r w:rsidRPr="00987F59">
              <w:rPr>
                <w:rFonts w:ascii="Calibri" w:hAnsi="Calibri" w:cs="Calibri"/>
                <w:szCs w:val="24"/>
              </w:rPr>
              <w:t>teaching</w:t>
            </w:r>
            <w:proofErr w:type="spellEnd"/>
            <w:r w:rsidRPr="00987F59">
              <w:rPr>
                <w:rFonts w:ascii="Calibri" w:hAnsi="Calibri" w:cs="Calibri"/>
                <w:szCs w:val="24"/>
              </w:rPr>
              <w:t xml:space="preserve"> </w:t>
            </w:r>
            <w:proofErr w:type="spellStart"/>
            <w:r w:rsidRPr="00987F59">
              <w:rPr>
                <w:rFonts w:ascii="Calibri" w:hAnsi="Calibri" w:cs="Calibri"/>
                <w:szCs w:val="24"/>
              </w:rPr>
              <w:t>performance</w:t>
            </w:r>
            <w:proofErr w:type="spellEnd"/>
            <w:r w:rsidRPr="00987F59">
              <w:rPr>
                <w:rFonts w:ascii="Calibri" w:hAnsi="Calibri" w:cs="Calibri"/>
                <w:szCs w:val="24"/>
              </w:rPr>
              <w:t>,</w:t>
            </w:r>
          </w:p>
          <w:p w14:paraId="456343DC" w14:textId="3CF4C83C" w:rsidR="008E68A2" w:rsidRPr="00987F59" w:rsidRDefault="008E68A2" w:rsidP="008E68A2">
            <w:pPr>
              <w:pStyle w:val="Odstavekseznama"/>
              <w:widowControl w:val="0"/>
              <w:numPr>
                <w:ilvl w:val="0"/>
                <w:numId w:val="16"/>
              </w:numPr>
              <w:rPr>
                <w:rFonts w:ascii="Calibri" w:hAnsi="Calibri" w:cs="Calibri"/>
                <w:szCs w:val="24"/>
              </w:rPr>
            </w:pPr>
            <w:proofErr w:type="spellStart"/>
            <w:r w:rsidRPr="00987F59">
              <w:rPr>
                <w:rFonts w:ascii="Calibri" w:hAnsi="Calibri" w:cs="Calibri"/>
                <w:szCs w:val="24"/>
              </w:rPr>
              <w:t>integrating</w:t>
            </w:r>
            <w:proofErr w:type="spellEnd"/>
            <w:r w:rsidRPr="00987F59">
              <w:rPr>
                <w:rFonts w:ascii="Calibri" w:hAnsi="Calibri" w:cs="Calibri"/>
                <w:szCs w:val="24"/>
              </w:rPr>
              <w:t xml:space="preserve"> </w:t>
            </w:r>
            <w:proofErr w:type="spellStart"/>
            <w:r w:rsidRPr="00987F59">
              <w:rPr>
                <w:rFonts w:ascii="Calibri" w:hAnsi="Calibri" w:cs="Calibri"/>
                <w:szCs w:val="24"/>
              </w:rPr>
              <w:t>digital</w:t>
            </w:r>
            <w:proofErr w:type="spellEnd"/>
            <w:r w:rsidRPr="00987F59">
              <w:rPr>
                <w:rFonts w:ascii="Calibri" w:hAnsi="Calibri" w:cs="Calibri"/>
                <w:szCs w:val="24"/>
              </w:rPr>
              <w:t xml:space="preserve"> </w:t>
            </w:r>
            <w:proofErr w:type="spellStart"/>
            <w:r w:rsidRPr="00987F59">
              <w:rPr>
                <w:rFonts w:ascii="Calibri" w:hAnsi="Calibri" w:cs="Calibri"/>
                <w:szCs w:val="24"/>
              </w:rPr>
              <w:t>technology</w:t>
            </w:r>
            <w:proofErr w:type="spellEnd"/>
            <w:r w:rsidRPr="00987F59">
              <w:rPr>
                <w:rFonts w:ascii="Calibri" w:hAnsi="Calibri" w:cs="Calibri"/>
                <w:szCs w:val="24"/>
              </w:rPr>
              <w:t xml:space="preserve"> </w:t>
            </w:r>
            <w:proofErr w:type="spellStart"/>
            <w:r w:rsidRPr="00987F59">
              <w:rPr>
                <w:rFonts w:ascii="Calibri" w:hAnsi="Calibri" w:cs="Calibri"/>
                <w:szCs w:val="24"/>
              </w:rPr>
              <w:t>into</w:t>
            </w:r>
            <w:proofErr w:type="spellEnd"/>
            <w:r w:rsidRPr="00987F59">
              <w:rPr>
                <w:rFonts w:ascii="Calibri" w:hAnsi="Calibri" w:cs="Calibri"/>
                <w:szCs w:val="24"/>
              </w:rPr>
              <w:t xml:space="preserve"> </w:t>
            </w:r>
            <w:proofErr w:type="spellStart"/>
            <w:r w:rsidRPr="00987F59">
              <w:rPr>
                <w:rFonts w:ascii="Calibri" w:hAnsi="Calibri" w:cs="Calibri"/>
                <w:szCs w:val="24"/>
              </w:rPr>
              <w:t>the</w:t>
            </w:r>
            <w:proofErr w:type="spellEnd"/>
            <w:r w:rsidRPr="00987F59">
              <w:rPr>
                <w:rFonts w:ascii="Calibri" w:hAnsi="Calibri" w:cs="Calibri"/>
                <w:szCs w:val="24"/>
              </w:rPr>
              <w:t xml:space="preserve"> </w:t>
            </w:r>
            <w:proofErr w:type="spellStart"/>
            <w:r w:rsidRPr="00987F59">
              <w:rPr>
                <w:rFonts w:ascii="Calibri" w:hAnsi="Calibri" w:cs="Calibri"/>
                <w:szCs w:val="24"/>
              </w:rPr>
              <w:t>above</w:t>
            </w:r>
            <w:proofErr w:type="spellEnd"/>
            <w:r w:rsidRPr="00987F59">
              <w:rPr>
                <w:rFonts w:ascii="Calibri" w:hAnsi="Calibri" w:cs="Calibri"/>
                <w:szCs w:val="24"/>
              </w:rPr>
              <w:t xml:space="preserve"> </w:t>
            </w:r>
            <w:proofErr w:type="spellStart"/>
            <w:r w:rsidRPr="00987F59">
              <w:rPr>
                <w:rFonts w:ascii="Calibri" w:hAnsi="Calibri" w:cs="Calibri"/>
                <w:szCs w:val="24"/>
              </w:rPr>
              <w:t>teaching</w:t>
            </w:r>
            <w:proofErr w:type="spellEnd"/>
            <w:r w:rsidRPr="00987F59">
              <w:rPr>
                <w:rFonts w:ascii="Calibri" w:hAnsi="Calibri" w:cs="Calibri"/>
                <w:szCs w:val="24"/>
              </w:rPr>
              <w:t xml:space="preserve"> </w:t>
            </w:r>
            <w:proofErr w:type="spellStart"/>
            <w:r w:rsidRPr="00987F59">
              <w:rPr>
                <w:rFonts w:ascii="Calibri" w:hAnsi="Calibri" w:cs="Calibri"/>
                <w:szCs w:val="24"/>
              </w:rPr>
              <w:t>methods</w:t>
            </w:r>
            <w:proofErr w:type="spellEnd"/>
            <w:r w:rsidRPr="00987F59">
              <w:rPr>
                <w:rFonts w:ascii="Calibri" w:hAnsi="Calibri" w:cs="Calibri"/>
                <w:szCs w:val="24"/>
              </w:rPr>
              <w:t>,</w:t>
            </w:r>
          </w:p>
          <w:p w14:paraId="3FE0A692" w14:textId="77777777" w:rsidR="008E68A2" w:rsidRPr="00987F59" w:rsidRDefault="008E68A2" w:rsidP="008E68A2">
            <w:pPr>
              <w:pStyle w:val="Odstavekseznama"/>
              <w:numPr>
                <w:ilvl w:val="0"/>
                <w:numId w:val="16"/>
              </w:numPr>
              <w:suppressAutoHyphens w:val="0"/>
              <w:rPr>
                <w:rFonts w:ascii="Calibri" w:hAnsi="Calibri" w:cs="Calibri"/>
                <w:szCs w:val="24"/>
              </w:rPr>
            </w:pPr>
            <w:proofErr w:type="spellStart"/>
            <w:r w:rsidRPr="00987F59">
              <w:rPr>
                <w:rFonts w:ascii="Calibri" w:hAnsi="Calibri" w:cs="Calibri"/>
                <w:szCs w:val="24"/>
              </w:rPr>
              <w:t>observing</w:t>
            </w:r>
            <w:proofErr w:type="spellEnd"/>
            <w:r w:rsidRPr="00987F59">
              <w:rPr>
                <w:rFonts w:ascii="Calibri" w:hAnsi="Calibri" w:cs="Calibri"/>
                <w:szCs w:val="24"/>
              </w:rPr>
              <w:t xml:space="preserve"> </w:t>
            </w:r>
            <w:proofErr w:type="spellStart"/>
            <w:r w:rsidRPr="00987F59">
              <w:rPr>
                <w:rFonts w:ascii="Calibri" w:hAnsi="Calibri" w:cs="Calibri"/>
                <w:szCs w:val="24"/>
              </w:rPr>
              <w:t>teaching</w:t>
            </w:r>
            <w:proofErr w:type="spellEnd"/>
            <w:r w:rsidRPr="00987F59">
              <w:rPr>
                <w:rFonts w:ascii="Calibri" w:hAnsi="Calibri" w:cs="Calibri"/>
                <w:szCs w:val="24"/>
              </w:rPr>
              <w:t xml:space="preserve"> in </w:t>
            </w:r>
            <w:proofErr w:type="spellStart"/>
            <w:r w:rsidRPr="00987F59">
              <w:rPr>
                <w:rFonts w:ascii="Calibri" w:hAnsi="Calibri" w:cs="Calibri"/>
                <w:szCs w:val="24"/>
              </w:rPr>
              <w:t>sections</w:t>
            </w:r>
            <w:proofErr w:type="spellEnd"/>
            <w:r w:rsidRPr="00987F59">
              <w:rPr>
                <w:rFonts w:ascii="Calibri" w:hAnsi="Calibri" w:cs="Calibri"/>
                <w:szCs w:val="24"/>
              </w:rPr>
              <w:t>.</w:t>
            </w:r>
          </w:p>
          <w:p w14:paraId="4C3C9584" w14:textId="77777777" w:rsidR="00575310" w:rsidRDefault="00575310">
            <w:pPr>
              <w:widowControl w:val="0"/>
              <w:rPr>
                <w:rFonts w:ascii="Calibri" w:hAnsi="Calibri" w:cs="Calibri"/>
                <w:szCs w:val="24"/>
              </w:rPr>
            </w:pPr>
          </w:p>
          <w:p w14:paraId="4B40C56A" w14:textId="51FE9FB0" w:rsidR="00575310" w:rsidRDefault="008E68A2" w:rsidP="00987F59">
            <w:pPr>
              <w:pStyle w:val="Odstavekseznama"/>
              <w:widowControl w:val="0"/>
              <w:numPr>
                <w:ilvl w:val="0"/>
                <w:numId w:val="16"/>
              </w:numPr>
              <w:rPr>
                <w:rFonts w:ascii="Calibri" w:hAnsi="Calibri" w:cs="Calibri"/>
                <w:szCs w:val="24"/>
              </w:rPr>
            </w:pPr>
            <w:proofErr w:type="spellStart"/>
            <w:r>
              <w:rPr>
                <w:rFonts w:ascii="Calibri" w:hAnsi="Calibri" w:cs="Calibri"/>
                <w:szCs w:val="24"/>
              </w:rPr>
              <w:lastRenderedPageBreak/>
              <w:t>Also</w:t>
            </w:r>
            <w:proofErr w:type="spellEnd"/>
            <w:r>
              <w:rPr>
                <w:rFonts w:ascii="Calibri" w:hAnsi="Calibri" w:cs="Calibri"/>
                <w:szCs w:val="24"/>
              </w:rPr>
              <w:t xml:space="preserve"> </w:t>
            </w:r>
            <w:proofErr w:type="spellStart"/>
            <w:r>
              <w:rPr>
                <w:rFonts w:ascii="Calibri" w:hAnsi="Calibri" w:cs="Calibri"/>
                <w:szCs w:val="24"/>
              </w:rPr>
              <w:t>using</w:t>
            </w:r>
            <w:proofErr w:type="spellEnd"/>
            <w:r>
              <w:rPr>
                <w:rFonts w:ascii="Calibri" w:hAnsi="Calibri" w:cs="Calibri"/>
                <w:szCs w:val="24"/>
              </w:rPr>
              <w:t xml:space="preserve"> </w:t>
            </w:r>
            <w:proofErr w:type="spellStart"/>
            <w:r>
              <w:rPr>
                <w:rFonts w:ascii="Calibri" w:hAnsi="Calibri" w:cs="Calibri"/>
                <w:szCs w:val="24"/>
              </w:rPr>
              <w:t>digital</w:t>
            </w:r>
            <w:proofErr w:type="spellEnd"/>
            <w:r>
              <w:rPr>
                <w:rFonts w:ascii="Calibri" w:hAnsi="Calibri" w:cs="Calibri"/>
                <w:szCs w:val="24"/>
              </w:rPr>
              <w:t xml:space="preserve"> </w:t>
            </w:r>
            <w:proofErr w:type="spellStart"/>
            <w:r>
              <w:rPr>
                <w:rFonts w:ascii="Calibri" w:hAnsi="Calibri" w:cs="Calibri"/>
                <w:szCs w:val="24"/>
              </w:rPr>
              <w:t>technology</w:t>
            </w:r>
            <w:proofErr w:type="spellEnd"/>
            <w:r>
              <w:rPr>
                <w:rFonts w:ascii="Calibri" w:hAnsi="Calibri" w:cs="Calibri"/>
                <w:szCs w:val="24"/>
              </w:rPr>
              <w:t>.</w:t>
            </w:r>
          </w:p>
        </w:tc>
      </w:tr>
      <w:tr w:rsidR="00575310" w14:paraId="0F05593E" w14:textId="77777777">
        <w:tc>
          <w:tcPr>
            <w:tcW w:w="4020" w:type="dxa"/>
            <w:tcBorders>
              <w:bottom w:val="single" w:sz="4" w:space="0" w:color="000000"/>
            </w:tcBorders>
          </w:tcPr>
          <w:p w14:paraId="1B92D770" w14:textId="77777777" w:rsidR="00575310" w:rsidRDefault="00575310">
            <w:pPr>
              <w:widowControl w:val="0"/>
              <w:rPr>
                <w:rFonts w:ascii="Calibri" w:hAnsi="Calibri" w:cs="Calibri"/>
                <w:b/>
                <w:szCs w:val="24"/>
              </w:rPr>
            </w:pPr>
          </w:p>
          <w:p w14:paraId="6B5F98A9" w14:textId="77777777" w:rsidR="00575310" w:rsidRDefault="008E68A2">
            <w:pPr>
              <w:widowControl w:val="0"/>
              <w:rPr>
                <w:rFonts w:ascii="Calibri" w:hAnsi="Calibri" w:cs="Calibri"/>
                <w:b/>
                <w:szCs w:val="24"/>
              </w:rPr>
            </w:pPr>
            <w:r>
              <w:rPr>
                <w:rFonts w:ascii="Calibri" w:hAnsi="Calibri" w:cs="Calibri"/>
                <w:b/>
                <w:szCs w:val="24"/>
              </w:rPr>
              <w:t>Načini ocenjevanja:</w:t>
            </w:r>
          </w:p>
        </w:tc>
        <w:tc>
          <w:tcPr>
            <w:tcW w:w="1560" w:type="dxa"/>
            <w:gridSpan w:val="4"/>
            <w:tcBorders>
              <w:bottom w:val="single" w:sz="4" w:space="0" w:color="000000"/>
            </w:tcBorders>
          </w:tcPr>
          <w:p w14:paraId="4D707558" w14:textId="77777777" w:rsidR="00575310" w:rsidRDefault="008E68A2">
            <w:pPr>
              <w:widowControl w:val="0"/>
              <w:rPr>
                <w:rFonts w:ascii="Calibri" w:hAnsi="Calibri" w:cs="Calibri"/>
                <w:szCs w:val="24"/>
              </w:rPr>
            </w:pPr>
            <w:r>
              <w:rPr>
                <w:rFonts w:ascii="Calibri" w:hAnsi="Calibri" w:cs="Calibri"/>
                <w:szCs w:val="24"/>
              </w:rPr>
              <w:t>Delež (v %) /</w:t>
            </w:r>
          </w:p>
          <w:p w14:paraId="6E5284D0" w14:textId="77777777" w:rsidR="00575310" w:rsidRDefault="008E68A2">
            <w:pPr>
              <w:widowControl w:val="0"/>
              <w:rPr>
                <w:rFonts w:ascii="Calibri" w:hAnsi="Calibri" w:cs="Calibri"/>
                <w:b/>
                <w:szCs w:val="24"/>
              </w:rPr>
            </w:pPr>
            <w:proofErr w:type="spellStart"/>
            <w:r>
              <w:rPr>
                <w:rFonts w:ascii="Calibri" w:hAnsi="Calibri" w:cs="Calibri"/>
                <w:szCs w:val="24"/>
              </w:rPr>
              <w:t>Weight</w:t>
            </w:r>
            <w:proofErr w:type="spellEnd"/>
            <w:r>
              <w:rPr>
                <w:rFonts w:ascii="Calibri" w:hAnsi="Calibri" w:cs="Calibri"/>
                <w:szCs w:val="24"/>
              </w:rPr>
              <w:t xml:space="preserve"> (in %)</w:t>
            </w:r>
          </w:p>
        </w:tc>
        <w:tc>
          <w:tcPr>
            <w:tcW w:w="4110" w:type="dxa"/>
            <w:tcBorders>
              <w:bottom w:val="single" w:sz="4" w:space="0" w:color="000000"/>
            </w:tcBorders>
          </w:tcPr>
          <w:p w14:paraId="6EBE0337" w14:textId="77777777" w:rsidR="00575310" w:rsidRDefault="00575310">
            <w:pPr>
              <w:widowControl w:val="0"/>
              <w:rPr>
                <w:rFonts w:ascii="Calibri" w:hAnsi="Calibri" w:cs="Calibri"/>
                <w:b/>
                <w:szCs w:val="24"/>
              </w:rPr>
            </w:pPr>
          </w:p>
          <w:p w14:paraId="0A8E454D" w14:textId="77777777" w:rsidR="00575310" w:rsidRDefault="008E68A2">
            <w:pPr>
              <w:widowControl w:val="0"/>
              <w:rPr>
                <w:rFonts w:ascii="Calibri" w:hAnsi="Calibri" w:cs="Calibri"/>
                <w:b/>
                <w:szCs w:val="24"/>
              </w:rPr>
            </w:pPr>
            <w:proofErr w:type="spellStart"/>
            <w:r>
              <w:rPr>
                <w:rFonts w:ascii="Calibri" w:hAnsi="Calibri" w:cs="Calibri"/>
                <w:b/>
                <w:szCs w:val="24"/>
              </w:rPr>
              <w:t>Assessment</w:t>
            </w:r>
            <w:proofErr w:type="spellEnd"/>
            <w:r>
              <w:rPr>
                <w:rFonts w:ascii="Calibri" w:hAnsi="Calibri" w:cs="Calibri"/>
                <w:b/>
                <w:szCs w:val="24"/>
              </w:rPr>
              <w:t>:</w:t>
            </w:r>
          </w:p>
        </w:tc>
      </w:tr>
      <w:tr w:rsidR="00575310" w14:paraId="41CE65A3" w14:textId="77777777">
        <w:trPr>
          <w:trHeight w:val="1104"/>
        </w:trPr>
        <w:tc>
          <w:tcPr>
            <w:tcW w:w="4020" w:type="dxa"/>
            <w:tcBorders>
              <w:top w:val="single" w:sz="4" w:space="0" w:color="000000"/>
              <w:left w:val="single" w:sz="4" w:space="0" w:color="000000"/>
              <w:bottom w:val="single" w:sz="4" w:space="0" w:color="000000"/>
              <w:right w:val="single" w:sz="4" w:space="0" w:color="000000"/>
            </w:tcBorders>
          </w:tcPr>
          <w:p w14:paraId="5B3D50D3" w14:textId="77777777" w:rsidR="00575310" w:rsidRDefault="008E68A2">
            <w:pPr>
              <w:widowControl w:val="0"/>
              <w:rPr>
                <w:rFonts w:ascii="Calibri" w:hAnsi="Calibri" w:cs="Calibri"/>
                <w:szCs w:val="24"/>
              </w:rPr>
            </w:pPr>
            <w:r>
              <w:rPr>
                <w:rFonts w:ascii="Calibri" w:hAnsi="Calibri" w:cs="Calibri"/>
                <w:szCs w:val="24"/>
              </w:rPr>
              <w:t>Način (pisni izpit, ustno izpraševanje, naloge, projekt):</w:t>
            </w:r>
          </w:p>
          <w:p w14:paraId="5A529C6C" w14:textId="77777777" w:rsidR="00575310" w:rsidRDefault="00575310">
            <w:pPr>
              <w:widowControl w:val="0"/>
              <w:rPr>
                <w:rFonts w:ascii="Calibri" w:hAnsi="Calibri" w:cs="Calibri"/>
                <w:szCs w:val="24"/>
              </w:rPr>
            </w:pPr>
          </w:p>
          <w:p w14:paraId="2E47B90C" w14:textId="77777777" w:rsidR="00575310" w:rsidRDefault="008E68A2">
            <w:pPr>
              <w:widowControl w:val="0"/>
              <w:numPr>
                <w:ilvl w:val="0"/>
                <w:numId w:val="2"/>
              </w:numPr>
              <w:rPr>
                <w:rFonts w:ascii="Calibri" w:hAnsi="Calibri" w:cs="Calibri"/>
                <w:szCs w:val="24"/>
              </w:rPr>
            </w:pPr>
            <w:proofErr w:type="spellStart"/>
            <w:r>
              <w:rPr>
                <w:rFonts w:ascii="Calibri" w:hAnsi="Calibri" w:cs="Calibri"/>
                <w:szCs w:val="24"/>
                <w:lang w:val="it-IT"/>
              </w:rPr>
              <w:t>Projektno</w:t>
            </w:r>
            <w:proofErr w:type="spellEnd"/>
            <w:r>
              <w:rPr>
                <w:rFonts w:ascii="Calibri" w:hAnsi="Calibri" w:cs="Calibri"/>
                <w:szCs w:val="24"/>
                <w:lang w:val="it-IT"/>
              </w:rPr>
              <w:t xml:space="preserve"> </w:t>
            </w:r>
            <w:proofErr w:type="spellStart"/>
            <w:r>
              <w:rPr>
                <w:rFonts w:ascii="Calibri" w:hAnsi="Calibri" w:cs="Calibri"/>
                <w:szCs w:val="24"/>
                <w:lang w:val="it-IT"/>
              </w:rPr>
              <w:t>delo</w:t>
            </w:r>
            <w:proofErr w:type="spellEnd"/>
            <w:r>
              <w:rPr>
                <w:rFonts w:ascii="Calibri" w:hAnsi="Calibri" w:cs="Calibri"/>
                <w:szCs w:val="24"/>
                <w:lang w:val="it-IT"/>
              </w:rPr>
              <w:t>.</w:t>
            </w:r>
          </w:p>
        </w:tc>
        <w:tc>
          <w:tcPr>
            <w:tcW w:w="1560" w:type="dxa"/>
            <w:gridSpan w:val="4"/>
            <w:tcBorders>
              <w:top w:val="single" w:sz="4" w:space="0" w:color="000000"/>
              <w:left w:val="single" w:sz="4" w:space="0" w:color="000000"/>
              <w:bottom w:val="single" w:sz="4" w:space="0" w:color="000000"/>
              <w:right w:val="single" w:sz="4" w:space="0" w:color="000000"/>
            </w:tcBorders>
            <w:vAlign w:val="bottom"/>
          </w:tcPr>
          <w:p w14:paraId="1092C4B9" w14:textId="77777777" w:rsidR="00575310" w:rsidRDefault="008E68A2">
            <w:pPr>
              <w:widowControl w:val="0"/>
              <w:jc w:val="center"/>
              <w:rPr>
                <w:rFonts w:ascii="Calibri" w:hAnsi="Calibri" w:cs="Calibri"/>
                <w:szCs w:val="24"/>
              </w:rPr>
            </w:pPr>
            <w:r>
              <w:rPr>
                <w:rFonts w:ascii="Calibri" w:hAnsi="Calibri" w:cs="Calibri"/>
                <w:szCs w:val="24"/>
              </w:rPr>
              <w:t>100 %</w:t>
            </w:r>
          </w:p>
        </w:tc>
        <w:tc>
          <w:tcPr>
            <w:tcW w:w="4110" w:type="dxa"/>
            <w:tcBorders>
              <w:top w:val="single" w:sz="4" w:space="0" w:color="000000"/>
              <w:left w:val="single" w:sz="4" w:space="0" w:color="000000"/>
              <w:bottom w:val="single" w:sz="4" w:space="0" w:color="000000"/>
              <w:right w:val="single" w:sz="4" w:space="0" w:color="000000"/>
            </w:tcBorders>
          </w:tcPr>
          <w:p w14:paraId="6991ABFF" w14:textId="77777777" w:rsidR="00575310" w:rsidRDefault="008E68A2">
            <w:pPr>
              <w:widowControl w:val="0"/>
              <w:rPr>
                <w:rFonts w:ascii="Calibri" w:hAnsi="Calibri" w:cs="Calibri"/>
                <w:szCs w:val="24"/>
              </w:rPr>
            </w:pPr>
            <w:proofErr w:type="spellStart"/>
            <w:r>
              <w:rPr>
                <w:rFonts w:ascii="Calibri" w:hAnsi="Calibri" w:cs="Calibri"/>
                <w:szCs w:val="24"/>
              </w:rPr>
              <w:t>Type</w:t>
            </w:r>
            <w:proofErr w:type="spellEnd"/>
            <w:r>
              <w:rPr>
                <w:rFonts w:ascii="Calibri" w:hAnsi="Calibri" w:cs="Calibri"/>
                <w:szCs w:val="24"/>
              </w:rPr>
              <w:t xml:space="preserve"> (</w:t>
            </w:r>
            <w:proofErr w:type="spellStart"/>
            <w:r>
              <w:rPr>
                <w:rFonts w:ascii="Calibri" w:hAnsi="Calibri" w:cs="Calibri"/>
                <w:szCs w:val="24"/>
              </w:rPr>
              <w:t>examination</w:t>
            </w:r>
            <w:proofErr w:type="spellEnd"/>
            <w:r>
              <w:rPr>
                <w:rFonts w:ascii="Calibri" w:hAnsi="Calibri" w:cs="Calibri"/>
                <w:szCs w:val="24"/>
              </w:rPr>
              <w:t xml:space="preserve">, oral, </w:t>
            </w:r>
            <w:proofErr w:type="spellStart"/>
            <w:r>
              <w:rPr>
                <w:rFonts w:ascii="Calibri" w:hAnsi="Calibri" w:cs="Calibri"/>
                <w:szCs w:val="24"/>
              </w:rPr>
              <w:t>coursework</w:t>
            </w:r>
            <w:proofErr w:type="spellEnd"/>
            <w:r>
              <w:rPr>
                <w:rFonts w:ascii="Calibri" w:hAnsi="Calibri" w:cs="Calibri"/>
                <w:szCs w:val="24"/>
              </w:rPr>
              <w:t xml:space="preserve">, </w:t>
            </w:r>
            <w:proofErr w:type="spellStart"/>
            <w:r>
              <w:rPr>
                <w:rFonts w:ascii="Calibri" w:hAnsi="Calibri" w:cs="Calibri"/>
                <w:szCs w:val="24"/>
              </w:rPr>
              <w:t>project</w:t>
            </w:r>
            <w:proofErr w:type="spellEnd"/>
            <w:r>
              <w:rPr>
                <w:rFonts w:ascii="Calibri" w:hAnsi="Calibri" w:cs="Calibri"/>
                <w:szCs w:val="24"/>
              </w:rPr>
              <w:t>):</w:t>
            </w:r>
          </w:p>
          <w:p w14:paraId="148037B9" w14:textId="77777777" w:rsidR="00575310" w:rsidRDefault="00575310">
            <w:pPr>
              <w:widowControl w:val="0"/>
              <w:rPr>
                <w:rFonts w:ascii="Calibri" w:hAnsi="Calibri" w:cs="Calibri"/>
                <w:szCs w:val="24"/>
              </w:rPr>
            </w:pPr>
          </w:p>
          <w:p w14:paraId="15E65EC5" w14:textId="77777777" w:rsidR="00575310" w:rsidRDefault="008E68A2">
            <w:pPr>
              <w:widowControl w:val="0"/>
              <w:numPr>
                <w:ilvl w:val="0"/>
                <w:numId w:val="15"/>
              </w:numPr>
              <w:rPr>
                <w:rFonts w:ascii="Calibri" w:hAnsi="Calibri" w:cs="Calibri"/>
                <w:szCs w:val="24"/>
              </w:rPr>
            </w:pPr>
            <w:r>
              <w:rPr>
                <w:rFonts w:ascii="Calibri" w:hAnsi="Calibri" w:cs="Calibri"/>
                <w:szCs w:val="24"/>
              </w:rPr>
              <w:t xml:space="preserve">Project </w:t>
            </w:r>
            <w:proofErr w:type="spellStart"/>
            <w:r>
              <w:rPr>
                <w:rFonts w:ascii="Calibri" w:hAnsi="Calibri" w:cs="Calibri"/>
                <w:szCs w:val="24"/>
              </w:rPr>
              <w:t>work</w:t>
            </w:r>
            <w:proofErr w:type="spellEnd"/>
          </w:p>
        </w:tc>
      </w:tr>
      <w:tr w:rsidR="00575310" w14:paraId="55C240A8" w14:textId="77777777">
        <w:tc>
          <w:tcPr>
            <w:tcW w:w="9690" w:type="dxa"/>
            <w:gridSpan w:val="6"/>
            <w:tcBorders>
              <w:top w:val="single" w:sz="4" w:space="0" w:color="000000"/>
              <w:bottom w:val="single" w:sz="4" w:space="0" w:color="000000"/>
            </w:tcBorders>
          </w:tcPr>
          <w:p w14:paraId="261DEF4A" w14:textId="77777777" w:rsidR="00575310" w:rsidRDefault="00575310">
            <w:pPr>
              <w:widowControl w:val="0"/>
              <w:rPr>
                <w:rFonts w:ascii="Calibri" w:hAnsi="Calibri" w:cs="Calibri"/>
                <w:b/>
                <w:szCs w:val="24"/>
              </w:rPr>
            </w:pPr>
          </w:p>
          <w:p w14:paraId="6571B1E3" w14:textId="77777777" w:rsidR="00575310" w:rsidRDefault="008E68A2">
            <w:pPr>
              <w:widowControl w:val="0"/>
              <w:rPr>
                <w:rFonts w:ascii="Calibri" w:hAnsi="Calibri" w:cs="Calibri"/>
                <w:b/>
                <w:szCs w:val="24"/>
              </w:rPr>
            </w:pPr>
            <w:r>
              <w:rPr>
                <w:rFonts w:ascii="Calibri" w:hAnsi="Calibri" w:cs="Calibri"/>
                <w:b/>
                <w:szCs w:val="24"/>
              </w:rPr>
              <w:t xml:space="preserve">Reference nosilca / </w:t>
            </w:r>
            <w:proofErr w:type="spellStart"/>
            <w:r>
              <w:rPr>
                <w:rFonts w:ascii="Calibri" w:hAnsi="Calibri" w:cs="Calibri"/>
                <w:b/>
                <w:szCs w:val="24"/>
              </w:rPr>
              <w:t>Lecturer's</w:t>
            </w:r>
            <w:proofErr w:type="spellEnd"/>
            <w:r>
              <w:rPr>
                <w:rFonts w:ascii="Calibri" w:hAnsi="Calibri" w:cs="Calibri"/>
                <w:b/>
                <w:szCs w:val="24"/>
              </w:rPr>
              <w:t xml:space="preserve"> </w:t>
            </w:r>
            <w:proofErr w:type="spellStart"/>
            <w:r>
              <w:rPr>
                <w:rFonts w:ascii="Calibri" w:hAnsi="Calibri" w:cs="Calibri"/>
                <w:b/>
                <w:szCs w:val="24"/>
              </w:rPr>
              <w:t>references</w:t>
            </w:r>
            <w:proofErr w:type="spellEnd"/>
            <w:r>
              <w:rPr>
                <w:rFonts w:ascii="Calibri" w:hAnsi="Calibri" w:cs="Calibri"/>
                <w:b/>
                <w:szCs w:val="24"/>
              </w:rPr>
              <w:t xml:space="preserve">: </w:t>
            </w:r>
          </w:p>
        </w:tc>
      </w:tr>
      <w:tr w:rsidR="00575310" w14:paraId="7C988EE1" w14:textId="77777777">
        <w:tc>
          <w:tcPr>
            <w:tcW w:w="9690" w:type="dxa"/>
            <w:gridSpan w:val="6"/>
            <w:tcBorders>
              <w:top w:val="single" w:sz="4" w:space="0" w:color="000000"/>
              <w:left w:val="single" w:sz="4" w:space="0" w:color="000000"/>
              <w:bottom w:val="single" w:sz="4" w:space="0" w:color="000000"/>
              <w:right w:val="single" w:sz="4" w:space="0" w:color="000000"/>
            </w:tcBorders>
          </w:tcPr>
          <w:p w14:paraId="18375C27" w14:textId="7F3C9FC4" w:rsidR="00575310" w:rsidRDefault="008E68A2">
            <w:pPr>
              <w:widowControl w:val="0"/>
              <w:numPr>
                <w:ilvl w:val="0"/>
                <w:numId w:val="11"/>
              </w:numPr>
              <w:rPr>
                <w:rFonts w:ascii="Calibri" w:hAnsi="Calibri" w:cs="Calibri"/>
                <w:szCs w:val="24"/>
              </w:rPr>
            </w:pPr>
            <w:r>
              <w:rPr>
                <w:rFonts w:ascii="Calibri" w:hAnsi="Calibri" w:cs="Calibri"/>
                <w:szCs w:val="24"/>
              </w:rPr>
              <w:t xml:space="preserve">Sitar, J. (2014). Gledališče in lutkarstvo v Načrtovanje dejavnosti v vrtcu, primeri dejavnosti na različnih področjih </w:t>
            </w:r>
            <w:proofErr w:type="spellStart"/>
            <w:r>
              <w:rPr>
                <w:rFonts w:ascii="Calibri" w:hAnsi="Calibri" w:cs="Calibri"/>
                <w:szCs w:val="24"/>
              </w:rPr>
              <w:t>kurikula</w:t>
            </w:r>
            <w:proofErr w:type="spellEnd"/>
            <w:r>
              <w:rPr>
                <w:rFonts w:ascii="Calibri" w:hAnsi="Calibri" w:cs="Calibri"/>
                <w:szCs w:val="24"/>
              </w:rPr>
              <w:t xml:space="preserve">.   L. Marjanovič Umek (ur.), Maribor: Forum </w:t>
            </w:r>
            <w:proofErr w:type="spellStart"/>
            <w:r>
              <w:rPr>
                <w:rFonts w:ascii="Calibri" w:hAnsi="Calibri" w:cs="Calibri"/>
                <w:szCs w:val="24"/>
              </w:rPr>
              <w:t>Media</w:t>
            </w:r>
            <w:proofErr w:type="spellEnd"/>
            <w:r>
              <w:rPr>
                <w:rFonts w:ascii="Calibri" w:hAnsi="Calibri" w:cs="Calibri"/>
                <w:szCs w:val="24"/>
              </w:rPr>
              <w:t>.</w:t>
            </w:r>
          </w:p>
          <w:p w14:paraId="1ED705F5" w14:textId="0CE17E2B" w:rsidR="00575310" w:rsidRDefault="008E68A2">
            <w:pPr>
              <w:widowControl w:val="0"/>
              <w:numPr>
                <w:ilvl w:val="0"/>
                <w:numId w:val="11"/>
              </w:numPr>
              <w:rPr>
                <w:rFonts w:ascii="Calibri" w:hAnsi="Calibri" w:cs="Calibri"/>
                <w:szCs w:val="24"/>
              </w:rPr>
            </w:pPr>
            <w:r>
              <w:rPr>
                <w:rFonts w:ascii="Calibri" w:hAnsi="Calibri" w:cs="Calibri"/>
                <w:szCs w:val="24"/>
              </w:rPr>
              <w:t>Sitar, J. (2011). Telesne lutke, Otrok v gibanju 2012, Koper: Univerza na Primorskem.</w:t>
            </w:r>
          </w:p>
          <w:p w14:paraId="3A0C4DEA" w14:textId="63BFB6CB" w:rsidR="00575310" w:rsidRDefault="008E68A2">
            <w:pPr>
              <w:widowControl w:val="0"/>
              <w:numPr>
                <w:ilvl w:val="0"/>
                <w:numId w:val="11"/>
              </w:numPr>
              <w:rPr>
                <w:rFonts w:ascii="Calibri" w:hAnsi="Calibri" w:cs="Calibri"/>
                <w:szCs w:val="24"/>
              </w:rPr>
            </w:pPr>
            <w:r>
              <w:rPr>
                <w:rFonts w:ascii="Calibri" w:hAnsi="Calibri" w:cs="Calibri"/>
                <w:szCs w:val="24"/>
              </w:rPr>
              <w:t>Sitar, J. (2012). Pavliha v uniformi, Mednarodni simpozij Kultura v času druge svetovne vojne 1939-1945  (vabljeni referat/</w:t>
            </w:r>
            <w:proofErr w:type="spellStart"/>
            <w:r>
              <w:rPr>
                <w:rFonts w:ascii="Calibri" w:hAnsi="Calibri" w:cs="Calibri"/>
                <w:szCs w:val="24"/>
              </w:rPr>
              <w:t>presentation</w:t>
            </w:r>
            <w:proofErr w:type="spellEnd"/>
            <w:r>
              <w:rPr>
                <w:rFonts w:ascii="Calibri" w:hAnsi="Calibri" w:cs="Calibri"/>
                <w:szCs w:val="24"/>
              </w:rPr>
              <w:t xml:space="preserve"> on </w:t>
            </w:r>
            <w:proofErr w:type="spellStart"/>
            <w:r>
              <w:rPr>
                <w:rFonts w:ascii="Calibri" w:hAnsi="Calibri" w:cs="Calibri"/>
                <w:szCs w:val="24"/>
              </w:rPr>
              <w:t>invitation</w:t>
            </w:r>
            <w:proofErr w:type="spellEnd"/>
            <w:r>
              <w:rPr>
                <w:rFonts w:ascii="Calibri" w:hAnsi="Calibri" w:cs="Calibri"/>
                <w:szCs w:val="24"/>
              </w:rPr>
              <w:t>).</w:t>
            </w:r>
          </w:p>
          <w:p w14:paraId="0515CF8C" w14:textId="0C75D23A" w:rsidR="00575310" w:rsidRDefault="008E68A2">
            <w:pPr>
              <w:widowControl w:val="0"/>
              <w:numPr>
                <w:ilvl w:val="0"/>
                <w:numId w:val="11"/>
              </w:numPr>
              <w:rPr>
                <w:rFonts w:ascii="Calibri" w:hAnsi="Calibri" w:cs="Calibri"/>
                <w:szCs w:val="24"/>
              </w:rPr>
            </w:pPr>
            <w:r>
              <w:rPr>
                <w:rFonts w:ascii="Calibri" w:hAnsi="Calibri" w:cs="Calibri"/>
                <w:szCs w:val="24"/>
              </w:rPr>
              <w:t xml:space="preserve">Sitar, J.  (2008). Lutkovna umetnost v okviru kulturne vzgoje v  Kultura in umetnost v izobraževanju – popotnica 21. Stoletja Ur. Požar </w:t>
            </w:r>
            <w:proofErr w:type="spellStart"/>
            <w:r>
              <w:rPr>
                <w:rFonts w:ascii="Calibri" w:hAnsi="Calibri" w:cs="Calibri"/>
                <w:szCs w:val="24"/>
              </w:rPr>
              <w:t>Matijašič</w:t>
            </w:r>
            <w:proofErr w:type="spellEnd"/>
            <w:r>
              <w:rPr>
                <w:rFonts w:ascii="Calibri" w:hAnsi="Calibri" w:cs="Calibri"/>
                <w:szCs w:val="24"/>
              </w:rPr>
              <w:t>, N, Bucik N. Ljubljana: Pedagoški inštitut</w:t>
            </w:r>
          </w:p>
          <w:p w14:paraId="30C7D08D" w14:textId="7FD92B7E" w:rsidR="00575310" w:rsidRDefault="008E68A2">
            <w:pPr>
              <w:widowControl w:val="0"/>
              <w:numPr>
                <w:ilvl w:val="0"/>
                <w:numId w:val="11"/>
              </w:numPr>
              <w:rPr>
                <w:rFonts w:ascii="Calibri" w:hAnsi="Calibri" w:cs="Calibri"/>
                <w:szCs w:val="24"/>
              </w:rPr>
            </w:pPr>
            <w:r>
              <w:rPr>
                <w:rFonts w:ascii="Calibri" w:hAnsi="Calibri" w:cs="Calibri"/>
                <w:szCs w:val="24"/>
              </w:rPr>
              <w:t>Sitar, J. (2008). Rojstvo Pavlihe v Čar izročila (ur. Slavec Gradišnik,. I.  s sodelovanjem Ložar-Podlogar, H.)  Ljubljana: ZRC SAZU.</w:t>
            </w:r>
          </w:p>
        </w:tc>
      </w:tr>
    </w:tbl>
    <w:p w14:paraId="03AE4FE5" w14:textId="77777777" w:rsidR="00575310" w:rsidRDefault="00575310">
      <w:pPr>
        <w:rPr>
          <w:rFonts w:ascii="Calibri" w:hAnsi="Calibri" w:cs="Calibri"/>
          <w:strike/>
          <w:szCs w:val="24"/>
        </w:rPr>
      </w:pPr>
    </w:p>
    <w:p w14:paraId="513BA4EF" w14:textId="77777777" w:rsidR="00575310" w:rsidRDefault="00575310"/>
    <w:sectPr w:rsidR="00575310">
      <w:pgSz w:w="12240" w:h="15840"/>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B1C48"/>
    <w:multiLevelType w:val="multilevel"/>
    <w:tmpl w:val="3BD4BE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2E724D"/>
    <w:multiLevelType w:val="multilevel"/>
    <w:tmpl w:val="891C94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760C4D"/>
    <w:multiLevelType w:val="hybridMultilevel"/>
    <w:tmpl w:val="9084B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7D796C"/>
    <w:multiLevelType w:val="multilevel"/>
    <w:tmpl w:val="E294E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E637100"/>
    <w:multiLevelType w:val="multilevel"/>
    <w:tmpl w:val="DE3404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FA9489A"/>
    <w:multiLevelType w:val="multilevel"/>
    <w:tmpl w:val="24EA93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0F63F06"/>
    <w:multiLevelType w:val="multilevel"/>
    <w:tmpl w:val="1C7AE0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63576DD"/>
    <w:multiLevelType w:val="multilevel"/>
    <w:tmpl w:val="884E7C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0BF221F"/>
    <w:multiLevelType w:val="multilevel"/>
    <w:tmpl w:val="7AA214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4590FBB"/>
    <w:multiLevelType w:val="multilevel"/>
    <w:tmpl w:val="75FCBF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6815202"/>
    <w:multiLevelType w:val="multilevel"/>
    <w:tmpl w:val="AF1425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E966177"/>
    <w:multiLevelType w:val="multilevel"/>
    <w:tmpl w:val="9BDE378C"/>
    <w:lvl w:ilvl="0">
      <w:start w:val="1"/>
      <w:numFmt w:val="decimal"/>
      <w:lvlText w:val="%1."/>
      <w:lvlJc w:val="left"/>
      <w:pPr>
        <w:tabs>
          <w:tab w:val="num" w:pos="0"/>
        </w:tabs>
        <w:ind w:left="720" w:hanging="360"/>
      </w:pPr>
      <w:rPr>
        <w:spacing w:val="-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62319B2"/>
    <w:multiLevelType w:val="multilevel"/>
    <w:tmpl w:val="FECA2B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AD416CB"/>
    <w:multiLevelType w:val="multilevel"/>
    <w:tmpl w:val="27706006"/>
    <w:lvl w:ilvl="0">
      <w:start w:val="1"/>
      <w:numFmt w:val="bullet"/>
      <w:lvlText w:val=""/>
      <w:lvlJc w:val="left"/>
      <w:pPr>
        <w:tabs>
          <w:tab w:val="num" w:pos="12"/>
        </w:tabs>
        <w:ind w:left="12" w:hanging="360"/>
      </w:pPr>
      <w:rPr>
        <w:rFonts w:ascii="Symbol" w:hAnsi="Symbol" w:cs="Symbol" w:hint="default"/>
      </w:rPr>
    </w:lvl>
    <w:lvl w:ilvl="1">
      <w:start w:val="1"/>
      <w:numFmt w:val="bullet"/>
      <w:lvlText w:val="o"/>
      <w:lvlJc w:val="left"/>
      <w:pPr>
        <w:tabs>
          <w:tab w:val="num" w:pos="732"/>
        </w:tabs>
        <w:ind w:left="732" w:hanging="360"/>
      </w:pPr>
      <w:rPr>
        <w:rFonts w:ascii="Courier New" w:hAnsi="Courier New" w:cs="Courier New" w:hint="default"/>
      </w:rPr>
    </w:lvl>
    <w:lvl w:ilvl="2">
      <w:start w:val="1"/>
      <w:numFmt w:val="bullet"/>
      <w:lvlText w:val=""/>
      <w:lvlJc w:val="left"/>
      <w:pPr>
        <w:tabs>
          <w:tab w:val="num" w:pos="1452"/>
        </w:tabs>
        <w:ind w:left="1452" w:hanging="360"/>
      </w:pPr>
      <w:rPr>
        <w:rFonts w:ascii="Wingdings" w:hAnsi="Wingdings" w:cs="Wingdings" w:hint="default"/>
      </w:rPr>
    </w:lvl>
    <w:lvl w:ilvl="3">
      <w:start w:val="1"/>
      <w:numFmt w:val="bullet"/>
      <w:lvlText w:val=""/>
      <w:lvlJc w:val="left"/>
      <w:pPr>
        <w:tabs>
          <w:tab w:val="num" w:pos="2172"/>
        </w:tabs>
        <w:ind w:left="2172" w:hanging="360"/>
      </w:pPr>
      <w:rPr>
        <w:rFonts w:ascii="Symbol" w:hAnsi="Symbol" w:cs="Symbol" w:hint="default"/>
      </w:rPr>
    </w:lvl>
    <w:lvl w:ilvl="4">
      <w:start w:val="1"/>
      <w:numFmt w:val="bullet"/>
      <w:lvlText w:val="o"/>
      <w:lvlJc w:val="left"/>
      <w:pPr>
        <w:tabs>
          <w:tab w:val="num" w:pos="2892"/>
        </w:tabs>
        <w:ind w:left="2892" w:hanging="360"/>
      </w:pPr>
      <w:rPr>
        <w:rFonts w:ascii="Courier New" w:hAnsi="Courier New" w:cs="Courier New" w:hint="default"/>
      </w:rPr>
    </w:lvl>
    <w:lvl w:ilvl="5">
      <w:start w:val="1"/>
      <w:numFmt w:val="bullet"/>
      <w:lvlText w:val=""/>
      <w:lvlJc w:val="left"/>
      <w:pPr>
        <w:tabs>
          <w:tab w:val="num" w:pos="3612"/>
        </w:tabs>
        <w:ind w:left="3612" w:hanging="360"/>
      </w:pPr>
      <w:rPr>
        <w:rFonts w:ascii="Wingdings" w:hAnsi="Wingdings" w:cs="Wingdings" w:hint="default"/>
      </w:rPr>
    </w:lvl>
    <w:lvl w:ilvl="6">
      <w:start w:val="1"/>
      <w:numFmt w:val="bullet"/>
      <w:lvlText w:val=""/>
      <w:lvlJc w:val="left"/>
      <w:pPr>
        <w:tabs>
          <w:tab w:val="num" w:pos="4332"/>
        </w:tabs>
        <w:ind w:left="4332" w:hanging="360"/>
      </w:pPr>
      <w:rPr>
        <w:rFonts w:ascii="Symbol" w:hAnsi="Symbol" w:cs="Symbol" w:hint="default"/>
      </w:rPr>
    </w:lvl>
    <w:lvl w:ilvl="7">
      <w:start w:val="1"/>
      <w:numFmt w:val="bullet"/>
      <w:lvlText w:val="o"/>
      <w:lvlJc w:val="left"/>
      <w:pPr>
        <w:tabs>
          <w:tab w:val="num" w:pos="5052"/>
        </w:tabs>
        <w:ind w:left="5052" w:hanging="360"/>
      </w:pPr>
      <w:rPr>
        <w:rFonts w:ascii="Courier New" w:hAnsi="Courier New" w:cs="Courier New" w:hint="default"/>
      </w:rPr>
    </w:lvl>
    <w:lvl w:ilvl="8">
      <w:start w:val="1"/>
      <w:numFmt w:val="bullet"/>
      <w:lvlText w:val=""/>
      <w:lvlJc w:val="left"/>
      <w:pPr>
        <w:tabs>
          <w:tab w:val="num" w:pos="5772"/>
        </w:tabs>
        <w:ind w:left="5772" w:hanging="360"/>
      </w:pPr>
      <w:rPr>
        <w:rFonts w:ascii="Wingdings" w:hAnsi="Wingdings" w:cs="Wingdings" w:hint="default"/>
      </w:rPr>
    </w:lvl>
  </w:abstractNum>
  <w:abstractNum w:abstractNumId="14" w15:restartNumberingAfterBreak="0">
    <w:nsid w:val="6BA149EA"/>
    <w:multiLevelType w:val="multilevel"/>
    <w:tmpl w:val="B49085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D8A0558"/>
    <w:multiLevelType w:val="multilevel"/>
    <w:tmpl w:val="3D8EEE10"/>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FA434F1"/>
    <w:multiLevelType w:val="multilevel"/>
    <w:tmpl w:val="9C667E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F564C4D"/>
    <w:multiLevelType w:val="multilevel"/>
    <w:tmpl w:val="F1C809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3"/>
  </w:num>
  <w:num w:numId="2">
    <w:abstractNumId w:val="4"/>
  </w:num>
  <w:num w:numId="3">
    <w:abstractNumId w:val="3"/>
  </w:num>
  <w:num w:numId="4">
    <w:abstractNumId w:val="10"/>
  </w:num>
  <w:num w:numId="5">
    <w:abstractNumId w:val="6"/>
  </w:num>
  <w:num w:numId="6">
    <w:abstractNumId w:val="5"/>
  </w:num>
  <w:num w:numId="7">
    <w:abstractNumId w:val="12"/>
  </w:num>
  <w:num w:numId="8">
    <w:abstractNumId w:val="9"/>
  </w:num>
  <w:num w:numId="9">
    <w:abstractNumId w:val="16"/>
  </w:num>
  <w:num w:numId="10">
    <w:abstractNumId w:val="1"/>
  </w:num>
  <w:num w:numId="11">
    <w:abstractNumId w:val="11"/>
  </w:num>
  <w:num w:numId="12">
    <w:abstractNumId w:val="7"/>
  </w:num>
  <w:num w:numId="13">
    <w:abstractNumId w:val="14"/>
  </w:num>
  <w:num w:numId="14">
    <w:abstractNumId w:val="17"/>
  </w:num>
  <w:num w:numId="15">
    <w:abstractNumId w:val="15"/>
  </w:num>
  <w:num w:numId="16">
    <w:abstractNumId w:val="8"/>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310"/>
    <w:rsid w:val="00135CA1"/>
    <w:rsid w:val="00421F16"/>
    <w:rsid w:val="00575310"/>
    <w:rsid w:val="008E68A2"/>
    <w:rsid w:val="00987F59"/>
    <w:rsid w:val="009D1CF8"/>
    <w:rsid w:val="00A5542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5FC06"/>
  <w15:docId w15:val="{A22195F5-F293-41F8-BA48-10C9CDDA4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04260"/>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basedOn w:val="Privzetapisavaodstavka"/>
    <w:link w:val="Besedilooblaka"/>
    <w:uiPriority w:val="99"/>
    <w:semiHidden/>
    <w:qFormat/>
    <w:rsid w:val="008F169E"/>
    <w:rPr>
      <w:rFonts w:ascii="Segoe UI" w:eastAsia="Times New Roman" w:hAnsi="Segoe UI" w:cs="Segoe UI"/>
      <w:sz w:val="18"/>
      <w:szCs w:val="18"/>
      <w:lang w:val="sl-SI"/>
    </w:rPr>
  </w:style>
  <w:style w:type="character" w:customStyle="1" w:styleId="Otevilevanjevrstic">
    <w:name w:val="Oštevilčevanje vrstic"/>
  </w:style>
  <w:style w:type="paragraph" w:styleId="Naslov">
    <w:name w:val="Title"/>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Cs w:val="24"/>
    </w:rPr>
  </w:style>
  <w:style w:type="paragraph" w:customStyle="1" w:styleId="Kazalo">
    <w:name w:val="Kazalo"/>
    <w:basedOn w:val="Navaden"/>
    <w:qFormat/>
    <w:pPr>
      <w:suppressLineNumbers/>
    </w:pPr>
    <w:rPr>
      <w:rFonts w:cs="Lucida Sans"/>
    </w:rPr>
  </w:style>
  <w:style w:type="paragraph" w:customStyle="1" w:styleId="Vnos">
    <w:name w:val="Vnos"/>
    <w:basedOn w:val="Navaden"/>
    <w:qFormat/>
    <w:rsid w:val="00904260"/>
    <w:pPr>
      <w:ind w:left="708"/>
      <w:jc w:val="both"/>
    </w:pPr>
    <w:rPr>
      <w:rFonts w:ascii="Times New Roman" w:hAnsi="Times New Roman"/>
      <w:szCs w:val="24"/>
      <w:lang w:eastAsia="sl-SI"/>
    </w:rPr>
  </w:style>
  <w:style w:type="paragraph" w:styleId="Odstavekseznama">
    <w:name w:val="List Paragraph"/>
    <w:basedOn w:val="Navaden"/>
    <w:uiPriority w:val="34"/>
    <w:qFormat/>
    <w:pPr>
      <w:ind w:left="720"/>
      <w:contextualSpacing/>
    </w:pPr>
  </w:style>
  <w:style w:type="paragraph" w:styleId="Besedilooblaka">
    <w:name w:val="Balloon Text"/>
    <w:basedOn w:val="Navaden"/>
    <w:link w:val="BesedilooblakaZnak"/>
    <w:uiPriority w:val="99"/>
    <w:semiHidden/>
    <w:unhideWhenUsed/>
    <w:qFormat/>
    <w:rsid w:val="008F169E"/>
    <w:rPr>
      <w:rFonts w:ascii="Segoe UI" w:hAnsi="Segoe UI" w:cs="Segoe UI"/>
      <w:sz w:val="18"/>
      <w:szCs w:val="18"/>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37B5FE2-50D7-4149-83F6-871880C77D34}"/>
</file>

<file path=customXml/itemProps2.xml><?xml version="1.0" encoding="utf-8"?>
<ds:datastoreItem xmlns:ds="http://schemas.openxmlformats.org/officeDocument/2006/customXml" ds:itemID="{810D98DD-8CB9-44F0-9F6A-E3C2B3D8DCBA}"/>
</file>

<file path=customXml/itemProps3.xml><?xml version="1.0" encoding="utf-8"?>
<ds:datastoreItem xmlns:ds="http://schemas.openxmlformats.org/officeDocument/2006/customXml" ds:itemID="{6188047A-438B-4A5B-9467-BA94D3FBE554}"/>
</file>

<file path=docProps/app.xml><?xml version="1.0" encoding="utf-8"?>
<Properties xmlns="http://schemas.openxmlformats.org/officeDocument/2006/extended-properties" xmlns:vt="http://schemas.openxmlformats.org/officeDocument/2006/docPropsVTypes">
  <Template>Normal.dotm</Template>
  <TotalTime>0</TotalTime>
  <Pages>4</Pages>
  <Words>939</Words>
  <Characters>6116</Characters>
  <Application>Microsoft Office Word</Application>
  <DocSecurity>0</DocSecurity>
  <Lines>301</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dc:description/>
  <cp:lastModifiedBy>Rec</cp:lastModifiedBy>
  <cp:revision>2</cp:revision>
  <dcterms:created xsi:type="dcterms:W3CDTF">2023-11-09T12:34:00Z</dcterms:created>
  <dcterms:modified xsi:type="dcterms:W3CDTF">2023-11-09T12:34:00Z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6e24b850f237547925692a6faae348a07343b16ab350b2e284f626e17f5496b0</vt:lpwstr>
  </property>
  <property fmtid="{D5CDD505-2E9C-101B-9397-08002B2CF9AE}" pid="3" name="ContentTypeId">
    <vt:lpwstr>0x010100B4673C45DDC1EB4B9D5AEF8B01F1F2B0</vt:lpwstr>
  </property>
  <property fmtid="{D5CDD505-2E9C-101B-9397-08002B2CF9AE}" pid="4" name="Order">
    <vt:r8>16415200</vt:r8>
  </property>
</Properties>
</file>